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4B7E0" w14:textId="77777777" w:rsidR="009B1F1D" w:rsidRDefault="009B1F1D" w:rsidP="00E01013">
      <w:pPr>
        <w:jc w:val="center"/>
        <w:rPr>
          <w:b/>
          <w:sz w:val="44"/>
          <w:szCs w:val="44"/>
        </w:rPr>
      </w:pPr>
      <w:r w:rsidRPr="009F59CB">
        <w:rPr>
          <w:b/>
          <w:sz w:val="44"/>
          <w:szCs w:val="44"/>
        </w:rPr>
        <w:t>I</w:t>
      </w:r>
      <w:r w:rsidR="007F7731">
        <w:rPr>
          <w:b/>
          <w:sz w:val="44"/>
          <w:szCs w:val="44"/>
        </w:rPr>
        <w:t xml:space="preserve"> CONCERTI NEL PARCO, AUTUNNO</w:t>
      </w:r>
      <w:r w:rsidR="009E6455">
        <w:rPr>
          <w:b/>
          <w:sz w:val="44"/>
          <w:szCs w:val="44"/>
        </w:rPr>
        <w:t xml:space="preserve"> 2016</w:t>
      </w:r>
    </w:p>
    <w:p w14:paraId="17CF00AB" w14:textId="77777777" w:rsidR="009B1F1D" w:rsidRDefault="009B1F1D" w:rsidP="007F7731">
      <w:pPr>
        <w:jc w:val="center"/>
        <w:rPr>
          <w:b/>
          <w:sz w:val="32"/>
          <w:szCs w:val="32"/>
        </w:rPr>
      </w:pPr>
      <w:r w:rsidRPr="001D1432">
        <w:rPr>
          <w:b/>
          <w:sz w:val="36"/>
          <w:szCs w:val="36"/>
        </w:rPr>
        <w:t xml:space="preserve">ROMA, </w:t>
      </w:r>
      <w:proofErr w:type="gramStart"/>
      <w:r w:rsidR="007F7731">
        <w:rPr>
          <w:b/>
          <w:sz w:val="32"/>
          <w:szCs w:val="32"/>
        </w:rPr>
        <w:t>11</w:t>
      </w:r>
      <w:proofErr w:type="gramEnd"/>
      <w:r w:rsidRPr="001D1432">
        <w:rPr>
          <w:b/>
          <w:sz w:val="32"/>
          <w:szCs w:val="32"/>
        </w:rPr>
        <w:t xml:space="preserve"> </w:t>
      </w:r>
      <w:r w:rsidR="007F7731">
        <w:rPr>
          <w:b/>
          <w:sz w:val="32"/>
          <w:szCs w:val="32"/>
        </w:rPr>
        <w:t>OTTOBRE– 27</w:t>
      </w:r>
      <w:r w:rsidR="001E66FB">
        <w:rPr>
          <w:b/>
          <w:sz w:val="32"/>
          <w:szCs w:val="32"/>
        </w:rPr>
        <w:t xml:space="preserve"> </w:t>
      </w:r>
      <w:r w:rsidR="007F7731">
        <w:rPr>
          <w:b/>
          <w:sz w:val="32"/>
          <w:szCs w:val="32"/>
        </w:rPr>
        <w:t>NOVEMBRE</w:t>
      </w:r>
      <w:r w:rsidR="009E6455">
        <w:rPr>
          <w:b/>
          <w:sz w:val="32"/>
          <w:szCs w:val="32"/>
        </w:rPr>
        <w:t xml:space="preserve"> 2016</w:t>
      </w:r>
    </w:p>
    <w:p w14:paraId="7B594FFF" w14:textId="77777777" w:rsidR="007C235C" w:rsidRPr="007F7731" w:rsidRDefault="007C235C" w:rsidP="007F7731">
      <w:pPr>
        <w:jc w:val="center"/>
        <w:rPr>
          <w:b/>
          <w:sz w:val="36"/>
          <w:szCs w:val="36"/>
        </w:rPr>
      </w:pPr>
    </w:p>
    <w:p w14:paraId="2C5EEC77" w14:textId="77777777" w:rsidR="009B1F1D" w:rsidRPr="00AD7D25" w:rsidRDefault="009B1F1D" w:rsidP="009B1F1D">
      <w:pPr>
        <w:pBdr>
          <w:top w:val="single" w:sz="4" w:space="1" w:color="auto"/>
          <w:left w:val="single" w:sz="4" w:space="4" w:color="auto"/>
          <w:bottom w:val="single" w:sz="4" w:space="0" w:color="auto"/>
          <w:right w:val="single" w:sz="4" w:space="4" w:color="auto"/>
        </w:pBdr>
        <w:jc w:val="center"/>
        <w:rPr>
          <w:b/>
        </w:rPr>
      </w:pPr>
    </w:p>
    <w:p w14:paraId="50A24A66" w14:textId="77777777" w:rsidR="00454A60" w:rsidRDefault="00247631" w:rsidP="00B0678A">
      <w:pPr>
        <w:pBdr>
          <w:top w:val="single" w:sz="4" w:space="1" w:color="auto"/>
          <w:left w:val="single" w:sz="4" w:space="4" w:color="auto"/>
          <w:bottom w:val="single" w:sz="4" w:space="0" w:color="auto"/>
          <w:right w:val="single" w:sz="4" w:space="4" w:color="auto"/>
        </w:pBdr>
        <w:jc w:val="center"/>
        <w:rPr>
          <w:b/>
          <w:i/>
          <w:color w:val="FF0000"/>
          <w:sz w:val="22"/>
          <w:szCs w:val="22"/>
        </w:rPr>
      </w:pPr>
      <w:r w:rsidRPr="00AD7D25">
        <w:rPr>
          <w:b/>
          <w:i/>
          <w:color w:val="FF0000"/>
          <w:sz w:val="22"/>
          <w:szCs w:val="22"/>
        </w:rPr>
        <w:t>XXV</w:t>
      </w:r>
      <w:r w:rsidR="009E6455" w:rsidRPr="00AD7D25">
        <w:rPr>
          <w:b/>
          <w:i/>
          <w:color w:val="FF0000"/>
          <w:sz w:val="22"/>
          <w:szCs w:val="22"/>
        </w:rPr>
        <w:t>I</w:t>
      </w:r>
      <w:r w:rsidRPr="00AD7D25">
        <w:rPr>
          <w:b/>
          <w:i/>
          <w:color w:val="FF0000"/>
          <w:sz w:val="22"/>
          <w:szCs w:val="22"/>
        </w:rPr>
        <w:t xml:space="preserve"> EDIZIONE </w:t>
      </w:r>
      <w:r w:rsidR="007F7731">
        <w:rPr>
          <w:b/>
          <w:i/>
          <w:color w:val="FF0000"/>
          <w:sz w:val="22"/>
          <w:szCs w:val="22"/>
        </w:rPr>
        <w:t xml:space="preserve">AUTUNNALE </w:t>
      </w:r>
      <w:r w:rsidRPr="00AD7D25">
        <w:rPr>
          <w:b/>
          <w:i/>
          <w:color w:val="FF0000"/>
          <w:sz w:val="22"/>
          <w:szCs w:val="22"/>
        </w:rPr>
        <w:t>DE</w:t>
      </w:r>
      <w:r w:rsidR="00FB26DB" w:rsidRPr="00AD7D25">
        <w:rPr>
          <w:b/>
          <w:i/>
          <w:color w:val="FF0000"/>
          <w:sz w:val="22"/>
          <w:szCs w:val="22"/>
        </w:rPr>
        <w:t>L FESTIVAL</w:t>
      </w:r>
      <w:r w:rsidRPr="00AD7D25">
        <w:rPr>
          <w:b/>
          <w:i/>
          <w:color w:val="FF0000"/>
          <w:sz w:val="22"/>
          <w:szCs w:val="22"/>
        </w:rPr>
        <w:t xml:space="preserve"> I CONCERTI NEL PARCO</w:t>
      </w:r>
      <w:r w:rsidR="00AD7D25" w:rsidRPr="00AD7D25">
        <w:rPr>
          <w:b/>
          <w:i/>
          <w:color w:val="FF0000"/>
          <w:sz w:val="22"/>
          <w:szCs w:val="22"/>
        </w:rPr>
        <w:t xml:space="preserve"> 2016</w:t>
      </w:r>
    </w:p>
    <w:p w14:paraId="7D0D1B98" w14:textId="77777777" w:rsidR="00E54F69" w:rsidRDefault="00E54F69" w:rsidP="00B0678A">
      <w:pPr>
        <w:pBdr>
          <w:top w:val="single" w:sz="4" w:space="1" w:color="auto"/>
          <w:left w:val="single" w:sz="4" w:space="4" w:color="auto"/>
          <w:bottom w:val="single" w:sz="4" w:space="0" w:color="auto"/>
          <w:right w:val="single" w:sz="4" w:space="4" w:color="auto"/>
        </w:pBdr>
        <w:jc w:val="center"/>
        <w:rPr>
          <w:b/>
          <w:i/>
          <w:color w:val="FF0000"/>
          <w:sz w:val="22"/>
          <w:szCs w:val="22"/>
        </w:rPr>
      </w:pPr>
    </w:p>
    <w:p w14:paraId="7AE88FAD" w14:textId="77777777" w:rsidR="0087408D" w:rsidRDefault="0087408D" w:rsidP="00E54F69">
      <w:pPr>
        <w:pBdr>
          <w:top w:val="single" w:sz="4" w:space="1" w:color="auto"/>
          <w:left w:val="single" w:sz="4" w:space="4" w:color="auto"/>
          <w:bottom w:val="single" w:sz="4" w:space="0" w:color="auto"/>
          <w:right w:val="single" w:sz="4" w:space="4" w:color="auto"/>
        </w:pBdr>
        <w:jc w:val="center"/>
        <w:rPr>
          <w:b/>
          <w:i/>
        </w:rPr>
      </w:pPr>
    </w:p>
    <w:p w14:paraId="46DCCA9F" w14:textId="77777777" w:rsidR="0087408D" w:rsidRDefault="0087408D" w:rsidP="00E54F69">
      <w:pPr>
        <w:pBdr>
          <w:top w:val="single" w:sz="4" w:space="1" w:color="auto"/>
          <w:left w:val="single" w:sz="4" w:space="4" w:color="auto"/>
          <w:bottom w:val="single" w:sz="4" w:space="0" w:color="auto"/>
          <w:right w:val="single" w:sz="4" w:space="4" w:color="auto"/>
        </w:pBdr>
        <w:jc w:val="center"/>
        <w:rPr>
          <w:b/>
          <w:i/>
        </w:rPr>
      </w:pPr>
      <w:r>
        <w:rPr>
          <w:b/>
          <w:i/>
        </w:rPr>
        <w:t>I Co</w:t>
      </w:r>
      <w:r w:rsidR="00E01013">
        <w:rPr>
          <w:b/>
          <w:i/>
        </w:rPr>
        <w:t xml:space="preserve">ncerti nel Parco </w:t>
      </w:r>
      <w:proofErr w:type="gramStart"/>
      <w:r w:rsidR="00E01013">
        <w:rPr>
          <w:b/>
          <w:i/>
        </w:rPr>
        <w:t>riparte</w:t>
      </w:r>
      <w:proofErr w:type="gramEnd"/>
      <w:r w:rsidR="00E01013">
        <w:rPr>
          <w:b/>
          <w:i/>
        </w:rPr>
        <w:t xml:space="preserve"> con un’</w:t>
      </w:r>
      <w:r>
        <w:rPr>
          <w:b/>
          <w:i/>
        </w:rPr>
        <w:t xml:space="preserve"> edizione autunnale 2016</w:t>
      </w:r>
    </w:p>
    <w:p w14:paraId="1F560975" w14:textId="77777777" w:rsidR="0087408D" w:rsidRDefault="0087408D" w:rsidP="00E54F69">
      <w:pPr>
        <w:pBdr>
          <w:top w:val="single" w:sz="4" w:space="1" w:color="auto"/>
          <w:left w:val="single" w:sz="4" w:space="4" w:color="auto"/>
          <w:bottom w:val="single" w:sz="4" w:space="0" w:color="auto"/>
          <w:right w:val="single" w:sz="4" w:space="4" w:color="auto"/>
        </w:pBdr>
        <w:jc w:val="center"/>
        <w:rPr>
          <w:b/>
          <w:i/>
        </w:rPr>
      </w:pPr>
      <w:r>
        <w:rPr>
          <w:b/>
          <w:i/>
        </w:rPr>
        <w:t>all’insegna della differenziazione e della pluralità dell’offerta.</w:t>
      </w:r>
    </w:p>
    <w:p w14:paraId="42B5A339" w14:textId="77777777" w:rsidR="0087408D" w:rsidRDefault="0087408D" w:rsidP="00E54F69">
      <w:pPr>
        <w:pBdr>
          <w:top w:val="single" w:sz="4" w:space="1" w:color="auto"/>
          <w:left w:val="single" w:sz="4" w:space="4" w:color="auto"/>
          <w:bottom w:val="single" w:sz="4" w:space="0" w:color="auto"/>
          <w:right w:val="single" w:sz="4" w:space="4" w:color="auto"/>
        </w:pBdr>
        <w:jc w:val="center"/>
        <w:rPr>
          <w:b/>
          <w:i/>
        </w:rPr>
      </w:pPr>
      <w:r>
        <w:rPr>
          <w:b/>
          <w:i/>
        </w:rPr>
        <w:t xml:space="preserve">Il festival, in attesa degli esiti delle richieste di contributo </w:t>
      </w:r>
      <w:proofErr w:type="gramStart"/>
      <w:r>
        <w:rPr>
          <w:b/>
          <w:i/>
        </w:rPr>
        <w:t>presentate</w:t>
      </w:r>
      <w:proofErr w:type="gramEnd"/>
      <w:r>
        <w:rPr>
          <w:b/>
          <w:i/>
        </w:rPr>
        <w:t xml:space="preserve"> </w:t>
      </w:r>
    </w:p>
    <w:p w14:paraId="4D4393C1" w14:textId="77777777" w:rsidR="0087408D" w:rsidRDefault="0087408D" w:rsidP="00E54F69">
      <w:pPr>
        <w:pBdr>
          <w:top w:val="single" w:sz="4" w:space="1" w:color="auto"/>
          <w:left w:val="single" w:sz="4" w:space="4" w:color="auto"/>
          <w:bottom w:val="single" w:sz="4" w:space="0" w:color="auto"/>
          <w:right w:val="single" w:sz="4" w:space="4" w:color="auto"/>
        </w:pBdr>
        <w:jc w:val="center"/>
        <w:rPr>
          <w:b/>
          <w:i/>
        </w:rPr>
      </w:pPr>
      <w:proofErr w:type="gramStart"/>
      <w:r>
        <w:rPr>
          <w:b/>
          <w:i/>
        </w:rPr>
        <w:t>al</w:t>
      </w:r>
      <w:proofErr w:type="gramEnd"/>
      <w:r>
        <w:rPr>
          <w:b/>
          <w:i/>
        </w:rPr>
        <w:t xml:space="preserve"> </w:t>
      </w:r>
      <w:proofErr w:type="spellStart"/>
      <w:r>
        <w:rPr>
          <w:b/>
          <w:i/>
        </w:rPr>
        <w:t>Mibact</w:t>
      </w:r>
      <w:proofErr w:type="spellEnd"/>
      <w:r>
        <w:rPr>
          <w:b/>
          <w:i/>
        </w:rPr>
        <w:t xml:space="preserve"> ed alla Regione Lazio per l’attività 2016</w:t>
      </w:r>
      <w:r w:rsidR="00E01013">
        <w:rPr>
          <w:b/>
          <w:i/>
        </w:rPr>
        <w:t>,</w:t>
      </w:r>
    </w:p>
    <w:p w14:paraId="348828FB" w14:textId="77777777" w:rsidR="0087408D" w:rsidRDefault="0087408D" w:rsidP="00E54F69">
      <w:pPr>
        <w:pBdr>
          <w:top w:val="single" w:sz="4" w:space="1" w:color="auto"/>
          <w:left w:val="single" w:sz="4" w:space="4" w:color="auto"/>
          <w:bottom w:val="single" w:sz="4" w:space="0" w:color="auto"/>
          <w:right w:val="single" w:sz="4" w:space="4" w:color="auto"/>
        </w:pBdr>
        <w:jc w:val="center"/>
        <w:rPr>
          <w:b/>
          <w:i/>
        </w:rPr>
      </w:pPr>
      <w:r>
        <w:rPr>
          <w:b/>
          <w:i/>
        </w:rPr>
        <w:t xml:space="preserve"> </w:t>
      </w:r>
      <w:proofErr w:type="gramStart"/>
      <w:r>
        <w:rPr>
          <w:b/>
          <w:i/>
        </w:rPr>
        <w:t>rilancia</w:t>
      </w:r>
      <w:proofErr w:type="gramEnd"/>
      <w:r>
        <w:rPr>
          <w:b/>
          <w:i/>
        </w:rPr>
        <w:t xml:space="preserve"> con una programmazione di ampio respiro</w:t>
      </w:r>
    </w:p>
    <w:p w14:paraId="6699052A" w14:textId="77777777" w:rsidR="0087408D" w:rsidRDefault="0087408D" w:rsidP="00E54F69">
      <w:pPr>
        <w:pBdr>
          <w:top w:val="single" w:sz="4" w:space="1" w:color="auto"/>
          <w:left w:val="single" w:sz="4" w:space="4" w:color="auto"/>
          <w:bottom w:val="single" w:sz="4" w:space="0" w:color="auto"/>
          <w:right w:val="single" w:sz="4" w:space="4" w:color="auto"/>
        </w:pBdr>
        <w:jc w:val="center"/>
        <w:rPr>
          <w:b/>
          <w:i/>
        </w:rPr>
      </w:pPr>
      <w:r>
        <w:rPr>
          <w:b/>
          <w:i/>
        </w:rPr>
        <w:t xml:space="preserve"> </w:t>
      </w:r>
      <w:proofErr w:type="gramStart"/>
      <w:r>
        <w:rPr>
          <w:b/>
          <w:i/>
        </w:rPr>
        <w:t>realizzata</w:t>
      </w:r>
      <w:proofErr w:type="gramEnd"/>
      <w:r>
        <w:rPr>
          <w:b/>
          <w:i/>
        </w:rPr>
        <w:t xml:space="preserve"> in collaborazione con altri enti di spettacolo capitolini</w:t>
      </w:r>
    </w:p>
    <w:p w14:paraId="17681040" w14:textId="77777777" w:rsidR="00AD7D25" w:rsidRPr="00E54F69" w:rsidRDefault="00AD7D25" w:rsidP="00E01E1C">
      <w:pPr>
        <w:pBdr>
          <w:top w:val="single" w:sz="4" w:space="1" w:color="auto"/>
          <w:left w:val="single" w:sz="4" w:space="4" w:color="auto"/>
          <w:bottom w:val="single" w:sz="4" w:space="0" w:color="auto"/>
          <w:right w:val="single" w:sz="4" w:space="4" w:color="auto"/>
        </w:pBdr>
        <w:rPr>
          <w:i/>
        </w:rPr>
      </w:pPr>
    </w:p>
    <w:p w14:paraId="0E44219F" w14:textId="77777777" w:rsidR="009B1F1D" w:rsidRPr="00E54F69" w:rsidRDefault="00E54F69" w:rsidP="00E54F69">
      <w:pPr>
        <w:pBdr>
          <w:top w:val="single" w:sz="4" w:space="1" w:color="auto"/>
          <w:left w:val="single" w:sz="4" w:space="4" w:color="auto"/>
          <w:bottom w:val="single" w:sz="4" w:space="0" w:color="auto"/>
          <w:right w:val="single" w:sz="4" w:space="4" w:color="auto"/>
        </w:pBdr>
        <w:jc w:val="center"/>
        <w:rPr>
          <w:b/>
          <w:sz w:val="22"/>
          <w:szCs w:val="22"/>
        </w:rPr>
      </w:pPr>
      <w:r>
        <w:rPr>
          <w:i/>
        </w:rPr>
        <w:t xml:space="preserve"> </w:t>
      </w:r>
    </w:p>
    <w:p w14:paraId="66CA9758" w14:textId="77777777" w:rsidR="009B1F1D" w:rsidRDefault="009B1F1D" w:rsidP="009B1F1D">
      <w:pPr>
        <w:jc w:val="center"/>
      </w:pPr>
    </w:p>
    <w:p w14:paraId="051CE8DC" w14:textId="77777777" w:rsidR="009B1F1D" w:rsidRPr="0055762F" w:rsidRDefault="008C2B0F" w:rsidP="009B1F1D">
      <w:pPr>
        <w:jc w:val="both"/>
        <w:rPr>
          <w:b/>
        </w:rPr>
      </w:pPr>
      <w:r w:rsidRPr="0055762F">
        <w:t>Il</w:t>
      </w:r>
      <w:r w:rsidR="009B1F1D" w:rsidRPr="0055762F">
        <w:t xml:space="preserve"> Festival, </w:t>
      </w:r>
      <w:r w:rsidR="007F7731" w:rsidRPr="0055762F">
        <w:rPr>
          <w:b/>
        </w:rPr>
        <w:t>I Concerti nel Parco, Autunno</w:t>
      </w:r>
      <w:r w:rsidR="009B1F1D" w:rsidRPr="0055762F">
        <w:rPr>
          <w:b/>
        </w:rPr>
        <w:t xml:space="preserve"> 201</w:t>
      </w:r>
      <w:r w:rsidR="009E6455" w:rsidRPr="0055762F">
        <w:rPr>
          <w:b/>
        </w:rPr>
        <w:t>6</w:t>
      </w:r>
      <w:r w:rsidR="009E6455" w:rsidRPr="0055762F">
        <w:t xml:space="preserve">, giunto alla sua </w:t>
      </w:r>
      <w:r w:rsidR="009E6455" w:rsidRPr="0055762F">
        <w:rPr>
          <w:b/>
        </w:rPr>
        <w:t>ventiseiesima edizione</w:t>
      </w:r>
      <w:r w:rsidR="009E6455" w:rsidRPr="0055762F">
        <w:t xml:space="preserve"> si s</w:t>
      </w:r>
      <w:r w:rsidR="009528B7" w:rsidRPr="0055762F">
        <w:t>volgerà a Roma</w:t>
      </w:r>
      <w:r w:rsidR="00221734" w:rsidRPr="0055762F">
        <w:rPr>
          <w:b/>
        </w:rPr>
        <w:t xml:space="preserve">, </w:t>
      </w:r>
      <w:r w:rsidR="007C235C" w:rsidRPr="0055762F">
        <w:rPr>
          <w:b/>
        </w:rPr>
        <w:t>dal</w:t>
      </w:r>
      <w:r w:rsidR="007F7731" w:rsidRPr="0055762F">
        <w:rPr>
          <w:b/>
        </w:rPr>
        <w:t>l’11 ottobre al 27 novembre</w:t>
      </w:r>
      <w:r w:rsidR="00102474" w:rsidRPr="0055762F">
        <w:rPr>
          <w:b/>
        </w:rPr>
        <w:t xml:space="preserve"> </w:t>
      </w:r>
      <w:r w:rsidR="007F7731" w:rsidRPr="0055762F">
        <w:t xml:space="preserve">in varie </w:t>
      </w:r>
      <w:proofErr w:type="spellStart"/>
      <w:r w:rsidR="007F7731" w:rsidRPr="0055762F">
        <w:rPr>
          <w:i/>
        </w:rPr>
        <w:t>venue</w:t>
      </w:r>
      <w:proofErr w:type="spellEnd"/>
      <w:r w:rsidR="007F7731" w:rsidRPr="0055762F">
        <w:rPr>
          <w:i/>
        </w:rPr>
        <w:t xml:space="preserve"> </w:t>
      </w:r>
      <w:r w:rsidR="007F7731" w:rsidRPr="0055762F">
        <w:t>importanti della città</w:t>
      </w:r>
      <w:r w:rsidR="00E01013">
        <w:rPr>
          <w:b/>
        </w:rPr>
        <w:t>,</w:t>
      </w:r>
      <w:r w:rsidR="007F7731" w:rsidRPr="0055762F">
        <w:rPr>
          <w:b/>
        </w:rPr>
        <w:t xml:space="preserve"> il Teatro Quirinetta, il Teatro Vascello</w:t>
      </w:r>
      <w:r w:rsidR="007C235C" w:rsidRPr="0055762F">
        <w:rPr>
          <w:b/>
        </w:rPr>
        <w:t>, il Teatro San Genesio, la Sala dell’Immacolata, l’</w:t>
      </w:r>
      <w:proofErr w:type="gramStart"/>
      <w:r w:rsidR="007C235C" w:rsidRPr="0055762F">
        <w:rPr>
          <w:b/>
        </w:rPr>
        <w:t>Auditorium</w:t>
      </w:r>
      <w:proofErr w:type="gramEnd"/>
      <w:r w:rsidR="00AD0D43">
        <w:rPr>
          <w:b/>
        </w:rPr>
        <w:t xml:space="preserve"> Parco della Musica, </w:t>
      </w:r>
      <w:r w:rsidR="00AD0D43" w:rsidRPr="00E01013">
        <w:rPr>
          <w:b/>
        </w:rPr>
        <w:t>ed in collaborazione con alcune prestigiose istituzioni capitoline</w:t>
      </w:r>
      <w:r w:rsidR="006346A1">
        <w:rPr>
          <w:b/>
        </w:rPr>
        <w:t>.</w:t>
      </w:r>
    </w:p>
    <w:p w14:paraId="411DE3E3" w14:textId="77777777" w:rsidR="009E6455" w:rsidRPr="00AF7F95" w:rsidRDefault="009E6455" w:rsidP="009B1F1D">
      <w:pPr>
        <w:jc w:val="both"/>
        <w:rPr>
          <w:i/>
        </w:rPr>
      </w:pPr>
    </w:p>
    <w:p w14:paraId="32BC5C80" w14:textId="77777777" w:rsidR="00BD1B08" w:rsidRPr="008E01ED" w:rsidRDefault="00E01013" w:rsidP="00BD1B08">
      <w:pPr>
        <w:jc w:val="both"/>
        <w:rPr>
          <w:rFonts w:eastAsia="Arial"/>
        </w:rPr>
      </w:pPr>
      <w:r>
        <w:rPr>
          <w:rFonts w:eastAsia="Arial"/>
        </w:rPr>
        <w:t xml:space="preserve">L’Associazione </w:t>
      </w:r>
      <w:r w:rsidRPr="00E01013">
        <w:rPr>
          <w:rFonts w:eastAsia="Arial"/>
        </w:rPr>
        <w:t>C</w:t>
      </w:r>
      <w:r>
        <w:rPr>
          <w:rFonts w:eastAsia="Arial"/>
        </w:rPr>
        <w:t xml:space="preserve">ulturale </w:t>
      </w:r>
      <w:r w:rsidRPr="00E01013">
        <w:rPr>
          <w:rFonts w:eastAsia="Arial"/>
        </w:rPr>
        <w:t xml:space="preserve">I Concerti nel </w:t>
      </w:r>
      <w:r>
        <w:rPr>
          <w:rFonts w:eastAsia="Arial"/>
        </w:rPr>
        <w:t>Parco</w:t>
      </w:r>
      <w:r w:rsidRPr="00AE4406">
        <w:rPr>
          <w:rFonts w:eastAsia="Arial"/>
          <w:i/>
        </w:rPr>
        <w:t xml:space="preserve"> è </w:t>
      </w:r>
      <w:r w:rsidR="008E01ED" w:rsidRPr="00AE4406">
        <w:rPr>
          <w:rFonts w:eastAsia="Arial"/>
          <w:i/>
        </w:rPr>
        <w:t xml:space="preserve">in attesa degli esiti delle richieste </w:t>
      </w:r>
      <w:proofErr w:type="gramStart"/>
      <w:r w:rsidR="008E01ED" w:rsidRPr="00AE4406">
        <w:rPr>
          <w:rFonts w:eastAsia="Arial"/>
          <w:i/>
        </w:rPr>
        <w:t>di</w:t>
      </w:r>
      <w:proofErr w:type="gramEnd"/>
      <w:r w:rsidR="008E01ED" w:rsidRPr="00AE4406">
        <w:rPr>
          <w:rFonts w:eastAsia="Arial"/>
          <w:i/>
        </w:rPr>
        <w:t xml:space="preserve"> contributo per l’attività di spettacolo 2016, </w:t>
      </w:r>
      <w:r w:rsidR="008E01ED" w:rsidRPr="00E01013">
        <w:rPr>
          <w:rFonts w:eastAsia="Arial"/>
        </w:rPr>
        <w:t>già avanzate a</w:t>
      </w:r>
      <w:r w:rsidR="009528B7" w:rsidRPr="00E01013">
        <w:rPr>
          <w:rFonts w:eastAsia="Arial"/>
        </w:rPr>
        <w:t xml:space="preserve">l MIBACT Ministero per i Beni e le Attività Culturali e del Turismo </w:t>
      </w:r>
      <w:r w:rsidR="005E4422" w:rsidRPr="00E01013">
        <w:rPr>
          <w:rFonts w:eastAsia="Arial"/>
        </w:rPr>
        <w:t xml:space="preserve">Direzione Generale dello Spettacolo dal Vivo </w:t>
      </w:r>
      <w:r w:rsidR="009528B7" w:rsidRPr="00E01013">
        <w:rPr>
          <w:rFonts w:eastAsia="Arial"/>
        </w:rPr>
        <w:t>e dalla Regione Lazio</w:t>
      </w:r>
      <w:r w:rsidR="001C0316" w:rsidRPr="00E01013">
        <w:rPr>
          <w:rFonts w:eastAsia="Arial"/>
        </w:rPr>
        <w:t>,</w:t>
      </w:r>
      <w:r w:rsidR="00FC11B4" w:rsidRPr="00E01013">
        <w:rPr>
          <w:rFonts w:eastAsia="Arial"/>
        </w:rPr>
        <w:t xml:space="preserve"> Assessorato Cult</w:t>
      </w:r>
      <w:r w:rsidR="008E01ED" w:rsidRPr="00E01013">
        <w:rPr>
          <w:rFonts w:eastAsia="Arial"/>
        </w:rPr>
        <w:t>ura e Politiche Giovanili.</w:t>
      </w:r>
    </w:p>
    <w:p w14:paraId="7F355697" w14:textId="77777777" w:rsidR="003D1842" w:rsidRDefault="003D1842" w:rsidP="003D1842">
      <w:pPr>
        <w:jc w:val="both"/>
      </w:pPr>
    </w:p>
    <w:p w14:paraId="3C47D29F" w14:textId="77777777" w:rsidR="007C235C" w:rsidRDefault="007C235C" w:rsidP="00E01013">
      <w:pPr>
        <w:jc w:val="both"/>
      </w:pPr>
      <w:r w:rsidRPr="00E01013">
        <w:t xml:space="preserve">Quest’edizione autunnale </w:t>
      </w:r>
      <w:r w:rsidR="003D1842" w:rsidRPr="00E01013">
        <w:t xml:space="preserve">de </w:t>
      </w:r>
      <w:r w:rsidRPr="00E01013">
        <w:rPr>
          <w:b/>
          <w:bCs/>
        </w:rPr>
        <w:t>I Concerti nel Parco</w:t>
      </w:r>
      <w:r w:rsidR="003D1842" w:rsidRPr="00E01013">
        <w:t xml:space="preserve"> </w:t>
      </w:r>
      <w:r w:rsidR="00E01013">
        <w:t>accentua la vocazione</w:t>
      </w:r>
      <w:r w:rsidRPr="00E01013">
        <w:t xml:space="preserve"> multidisciplinare</w:t>
      </w:r>
      <w:r w:rsidR="005E4422" w:rsidRPr="00E01013">
        <w:t xml:space="preserve"> del festival</w:t>
      </w:r>
      <w:r w:rsidR="002B6364" w:rsidRPr="00E01013">
        <w:t>, già faro della programmazione estiva</w:t>
      </w:r>
      <w:r w:rsidRPr="00E01013">
        <w:t>: dalla </w:t>
      </w:r>
      <w:r w:rsidRPr="00E01013">
        <w:rPr>
          <w:b/>
          <w:bCs/>
        </w:rPr>
        <w:t>musica rinascimentale</w:t>
      </w:r>
      <w:r w:rsidRPr="00E01013">
        <w:t> al </w:t>
      </w:r>
      <w:r w:rsidRPr="00E01013">
        <w:rPr>
          <w:b/>
          <w:bCs/>
        </w:rPr>
        <w:t>jazz</w:t>
      </w:r>
      <w:r w:rsidRPr="00E01013">
        <w:t>,</w:t>
      </w:r>
      <w:r w:rsidR="003D1842" w:rsidRPr="00E01013">
        <w:t xml:space="preserve"> </w:t>
      </w:r>
      <w:r w:rsidRPr="00E01013">
        <w:t>dai </w:t>
      </w:r>
      <w:proofErr w:type="spellStart"/>
      <w:r w:rsidR="003D1842" w:rsidRPr="00E01013">
        <w:rPr>
          <w:b/>
          <w:bCs/>
        </w:rPr>
        <w:t>reading</w:t>
      </w:r>
      <w:proofErr w:type="spellEnd"/>
      <w:r w:rsidR="003D1842" w:rsidRPr="00E01013">
        <w:rPr>
          <w:b/>
          <w:bCs/>
        </w:rPr>
        <w:t xml:space="preserve"> </w:t>
      </w:r>
      <w:r w:rsidRPr="00E01013">
        <w:rPr>
          <w:b/>
          <w:bCs/>
        </w:rPr>
        <w:t>musicali</w:t>
      </w:r>
      <w:r w:rsidRPr="00E01013">
        <w:t> agli </w:t>
      </w:r>
      <w:r w:rsidRPr="00E01013">
        <w:rPr>
          <w:b/>
          <w:bCs/>
        </w:rPr>
        <w:t>spettacoli per bambini e ragazzi,</w:t>
      </w:r>
      <w:r w:rsidRPr="00E01013">
        <w:t> dalla musica </w:t>
      </w:r>
      <w:r w:rsidRPr="00E01013">
        <w:rPr>
          <w:b/>
          <w:bCs/>
        </w:rPr>
        <w:t>folk</w:t>
      </w:r>
      <w:r w:rsidRPr="00E01013">
        <w:t> e</w:t>
      </w:r>
      <w:r w:rsidR="003D1842" w:rsidRPr="00E01013">
        <w:t xml:space="preserve"> </w:t>
      </w:r>
      <w:r w:rsidRPr="00E01013">
        <w:rPr>
          <w:b/>
          <w:bCs/>
        </w:rPr>
        <w:t>word</w:t>
      </w:r>
      <w:r w:rsidRPr="00E01013">
        <w:t> alla </w:t>
      </w:r>
      <w:r w:rsidRPr="00E01013">
        <w:rPr>
          <w:b/>
          <w:bCs/>
        </w:rPr>
        <w:t>canzone d’autore</w:t>
      </w:r>
      <w:r w:rsidRPr="00E01013">
        <w:t>, dalla </w:t>
      </w:r>
      <w:r w:rsidRPr="00E01013">
        <w:rPr>
          <w:b/>
          <w:bCs/>
        </w:rPr>
        <w:t>classica</w:t>
      </w:r>
      <w:r w:rsidRPr="00E01013">
        <w:t> alla </w:t>
      </w:r>
      <w:r w:rsidRPr="00E01013">
        <w:rPr>
          <w:b/>
          <w:bCs/>
        </w:rPr>
        <w:t>contemporanea</w:t>
      </w:r>
      <w:r w:rsidR="003D1842" w:rsidRPr="00E01013">
        <w:t>, offrendo un programma</w:t>
      </w:r>
      <w:r w:rsidRPr="00E01013">
        <w:t xml:space="preserve"> </w:t>
      </w:r>
      <w:r w:rsidR="003D1842" w:rsidRPr="00E01013">
        <w:t xml:space="preserve">ampio e variegato </w:t>
      </w:r>
      <w:r w:rsidRPr="00E01013">
        <w:t xml:space="preserve">a costi </w:t>
      </w:r>
      <w:r w:rsidR="002B6364" w:rsidRPr="00E01013">
        <w:t xml:space="preserve">volutamente </w:t>
      </w:r>
      <w:r w:rsidRPr="00E01013">
        <w:t>molto contenuti.</w:t>
      </w:r>
    </w:p>
    <w:p w14:paraId="2A67E9AA" w14:textId="77777777" w:rsidR="003D1842" w:rsidRPr="007C235C" w:rsidRDefault="003D1842" w:rsidP="007C235C">
      <w:pPr>
        <w:jc w:val="both"/>
      </w:pPr>
    </w:p>
    <w:p w14:paraId="6F7BF8AB" w14:textId="77777777" w:rsidR="007C235C" w:rsidRDefault="003D1842" w:rsidP="007C235C">
      <w:pPr>
        <w:jc w:val="both"/>
      </w:pPr>
      <w:r>
        <w:t xml:space="preserve">Altra caratteristica </w:t>
      </w:r>
      <w:r w:rsidR="00E01013">
        <w:t>ricorrente</w:t>
      </w:r>
      <w:r w:rsidR="002B6364">
        <w:t xml:space="preserve"> </w:t>
      </w:r>
      <w:r w:rsidR="00E01013">
        <w:t xml:space="preserve">nella </w:t>
      </w:r>
      <w:r w:rsidR="007C235C" w:rsidRPr="007C235C">
        <w:t>stagione autunnale de </w:t>
      </w:r>
      <w:r w:rsidR="007C235C" w:rsidRPr="007C235C">
        <w:rPr>
          <w:b/>
          <w:bCs/>
        </w:rPr>
        <w:t>I Concerti nel Parco</w:t>
      </w:r>
      <w:r w:rsidR="002B6364">
        <w:rPr>
          <w:b/>
          <w:bCs/>
        </w:rPr>
        <w:t>,</w:t>
      </w:r>
      <w:r w:rsidR="007C235C" w:rsidRPr="007C235C">
        <w:t xml:space="preserve"> è la collaborazione con altri</w:t>
      </w:r>
      <w:r>
        <w:t xml:space="preserve"> enti di spettacolo capitolini </w:t>
      </w:r>
      <w:proofErr w:type="gramStart"/>
      <w:r>
        <w:t>nell’ottica</w:t>
      </w:r>
      <w:proofErr w:type="gramEnd"/>
      <w:r>
        <w:t xml:space="preserve"> di massimizzare la </w:t>
      </w:r>
      <w:r w:rsidR="0055762F">
        <w:t>sinergia d’</w:t>
      </w:r>
      <w:r w:rsidR="007C235C" w:rsidRPr="007C235C">
        <w:t xml:space="preserve">intenti e </w:t>
      </w:r>
      <w:r>
        <w:t xml:space="preserve">la </w:t>
      </w:r>
      <w:r w:rsidR="007C235C" w:rsidRPr="007C235C">
        <w:t xml:space="preserve">condivisione di costi e benefici, </w:t>
      </w:r>
      <w:r w:rsidR="00E01013">
        <w:t>oggi</w:t>
      </w:r>
      <w:r w:rsidR="0055762F">
        <w:t xml:space="preserve"> </w:t>
      </w:r>
      <w:r>
        <w:t>ritenute fondamentali</w:t>
      </w:r>
      <w:r w:rsidR="002B6364">
        <w:t xml:space="preserve"> </w:t>
      </w:r>
      <w:r w:rsidR="00E01013">
        <w:t>p</w:t>
      </w:r>
      <w:r w:rsidR="007C235C" w:rsidRPr="007C235C">
        <w:t>er intercettare e veicolare in maniera intelligente e prof</w:t>
      </w:r>
      <w:r>
        <w:t>icua le richieste d</w:t>
      </w:r>
      <w:r w:rsidR="006346A1">
        <w:t>el pubblico.</w:t>
      </w:r>
    </w:p>
    <w:p w14:paraId="01FFB721" w14:textId="77777777" w:rsidR="007C235C" w:rsidRDefault="007C235C" w:rsidP="009B1F1D">
      <w:pPr>
        <w:jc w:val="both"/>
      </w:pPr>
    </w:p>
    <w:p w14:paraId="4A211BF8" w14:textId="77777777" w:rsidR="00AF3249" w:rsidRDefault="00AF3249" w:rsidP="00AF3249">
      <w:pPr>
        <w:jc w:val="both"/>
        <w:rPr>
          <w:rStyle w:val="Enfasigrassetto"/>
          <w:b w:val="0"/>
        </w:rPr>
      </w:pPr>
      <w:r w:rsidRPr="00E01013">
        <w:rPr>
          <w:b/>
          <w:bCs/>
        </w:rPr>
        <w:t>I Concerti nel Parco</w:t>
      </w:r>
      <w:r w:rsidRPr="00E01013">
        <w:t xml:space="preserve"> </w:t>
      </w:r>
      <w:proofErr w:type="gramStart"/>
      <w:r w:rsidRPr="00E01013">
        <w:t>presenta</w:t>
      </w:r>
      <w:proofErr w:type="gramEnd"/>
      <w:r w:rsidRPr="00E01013">
        <w:t xml:space="preserve"> </w:t>
      </w:r>
      <w:r w:rsidR="00AE4406">
        <w:rPr>
          <w:rStyle w:val="Enfasigrassetto"/>
          <w:rFonts w:eastAsia="Calibri"/>
        </w:rPr>
        <w:t>nove</w:t>
      </w:r>
      <w:r w:rsidRPr="00E01013">
        <w:rPr>
          <w:rStyle w:val="Enfasigrassetto"/>
          <w:rFonts w:eastAsia="Calibri"/>
        </w:rPr>
        <w:t xml:space="preserve"> eventi</w:t>
      </w:r>
      <w:r w:rsidR="00AE4406">
        <w:rPr>
          <w:rStyle w:val="Enfasigrassetto"/>
          <w:rFonts w:eastAsia="Calibri"/>
        </w:rPr>
        <w:t>,otto realizzati</w:t>
      </w:r>
      <w:r w:rsidRPr="00E01013">
        <w:rPr>
          <w:rStyle w:val="Enfasigrassetto"/>
        </w:rPr>
        <w:t xml:space="preserve"> a Roma</w:t>
      </w:r>
      <w:r w:rsidR="00E01013" w:rsidRPr="00E01013">
        <w:rPr>
          <w:rStyle w:val="Enfasigrassetto"/>
          <w:b w:val="0"/>
        </w:rPr>
        <w:t xml:space="preserve"> </w:t>
      </w:r>
      <w:r w:rsidR="002B6364" w:rsidRPr="00E01013">
        <w:rPr>
          <w:rStyle w:val="Enfasigrassetto"/>
          <w:b w:val="0"/>
        </w:rPr>
        <w:t xml:space="preserve">ed </w:t>
      </w:r>
      <w:r w:rsidR="002B6364" w:rsidRPr="00E01013">
        <w:rPr>
          <w:rStyle w:val="Enfasigrassetto"/>
        </w:rPr>
        <w:t>uno in Regione Lazio</w:t>
      </w:r>
      <w:r w:rsidR="00E01013" w:rsidRPr="00E01013">
        <w:rPr>
          <w:rStyle w:val="Enfasigrassetto"/>
          <w:b w:val="0"/>
        </w:rPr>
        <w:t>,</w:t>
      </w:r>
      <w:r w:rsidRPr="00E01013">
        <w:rPr>
          <w:rStyle w:val="Enfasigrassetto"/>
          <w:b w:val="0"/>
        </w:rPr>
        <w:t xml:space="preserve"> in varie location</w:t>
      </w:r>
      <w:r w:rsidR="00AD0D43" w:rsidRPr="00E01013">
        <w:rPr>
          <w:rStyle w:val="Enfasigrassetto"/>
          <w:b w:val="0"/>
        </w:rPr>
        <w:t xml:space="preserve"> di spettacolo della città</w:t>
      </w:r>
      <w:r w:rsidR="00E01013" w:rsidRPr="00E01013">
        <w:rPr>
          <w:rStyle w:val="Enfasigrassetto"/>
          <w:b w:val="0"/>
        </w:rPr>
        <w:t xml:space="preserve">: </w:t>
      </w:r>
      <w:r w:rsidRPr="00E01013">
        <w:rPr>
          <w:rStyle w:val="Enfasigrassetto"/>
          <w:b w:val="0"/>
        </w:rPr>
        <w:t>teatri storici, piccole</w:t>
      </w:r>
      <w:r w:rsidR="00AD0D43" w:rsidRPr="00E01013">
        <w:rPr>
          <w:rStyle w:val="Enfasigrassetto"/>
          <w:b w:val="0"/>
        </w:rPr>
        <w:t xml:space="preserve"> ma preziose</w:t>
      </w:r>
      <w:r w:rsidRPr="00E01013">
        <w:rPr>
          <w:rStyle w:val="Enfasigrassetto"/>
          <w:b w:val="0"/>
        </w:rPr>
        <w:t xml:space="preserve"> sale da concerto e</w:t>
      </w:r>
      <w:r w:rsidR="00AD0D43" w:rsidRPr="00E01013">
        <w:rPr>
          <w:rStyle w:val="Enfasigrassetto"/>
          <w:b w:val="0"/>
        </w:rPr>
        <w:t>d una chiusura in bellezza</w:t>
      </w:r>
      <w:r w:rsidR="00AE4406" w:rsidRPr="00AE4406">
        <w:rPr>
          <w:rStyle w:val="Enfasigrassetto"/>
          <w:b w:val="0"/>
        </w:rPr>
        <w:t xml:space="preserve">,prevista </w:t>
      </w:r>
      <w:r w:rsidRPr="00E01013">
        <w:rPr>
          <w:rStyle w:val="Enfasigrassetto"/>
          <w:b w:val="0"/>
        </w:rPr>
        <w:t>all’Auditorium Parco della Musica.</w:t>
      </w:r>
    </w:p>
    <w:p w14:paraId="733ACEA9" w14:textId="77777777" w:rsidR="00AF3249" w:rsidRPr="007C235C" w:rsidRDefault="00AF3249" w:rsidP="009B1F1D">
      <w:pPr>
        <w:jc w:val="both"/>
      </w:pPr>
    </w:p>
    <w:p w14:paraId="32172ADF" w14:textId="77777777" w:rsidR="0055762F" w:rsidRPr="007F1495" w:rsidRDefault="0055762F" w:rsidP="0055762F">
      <w:pPr>
        <w:jc w:val="both"/>
      </w:pPr>
      <w:r w:rsidRPr="005A2E49">
        <w:rPr>
          <w:b/>
        </w:rPr>
        <w:t xml:space="preserve">Il festival inaugura martedì 11 ottobre </w:t>
      </w:r>
      <w:r w:rsidR="007F1495" w:rsidRPr="005A2E49">
        <w:rPr>
          <w:b/>
        </w:rPr>
        <w:t xml:space="preserve">al Teatro Quirinetta Caffè Concerto </w:t>
      </w:r>
      <w:r w:rsidRPr="005A2E49">
        <w:rPr>
          <w:b/>
        </w:rPr>
        <w:t>con</w:t>
      </w:r>
      <w:r>
        <w:rPr>
          <w:b/>
          <w:i/>
        </w:rPr>
        <w:t xml:space="preserve"> </w:t>
      </w:r>
      <w:r w:rsidRPr="00AF7F95">
        <w:rPr>
          <w:b/>
          <w:i/>
        </w:rPr>
        <w:t xml:space="preserve">Sin </w:t>
      </w:r>
      <w:proofErr w:type="spellStart"/>
      <w:r w:rsidRPr="00AF7F95">
        <w:rPr>
          <w:b/>
          <w:i/>
        </w:rPr>
        <w:t>Fronteras</w:t>
      </w:r>
      <w:proofErr w:type="spellEnd"/>
      <w:r w:rsidRPr="00AF7F95">
        <w:rPr>
          <w:b/>
        </w:rPr>
        <w:t xml:space="preserve"> - </w:t>
      </w:r>
      <w:r w:rsidRPr="00AF7F95">
        <w:rPr>
          <w:bCs/>
          <w:i/>
        </w:rPr>
        <w:t xml:space="preserve">The Soul of Rio de la Plata </w:t>
      </w:r>
      <w:r w:rsidRPr="00AF7F95">
        <w:rPr>
          <w:bCs/>
        </w:rPr>
        <w:t xml:space="preserve">lo spettacolo del </w:t>
      </w:r>
      <w:r w:rsidRPr="00AF7F95">
        <w:t>"collettivo artistico"</w:t>
      </w:r>
      <w:r w:rsidRPr="00AF7F95">
        <w:rPr>
          <w:b/>
        </w:rPr>
        <w:t xml:space="preserve"> SIN FRONTERAS</w:t>
      </w:r>
      <w:r w:rsidRPr="00AF7F95">
        <w:t xml:space="preserve"> nato dall’incontro di alcuni tra i più imp</w:t>
      </w:r>
      <w:r w:rsidR="007F1495">
        <w:t xml:space="preserve">ortanti musicisti sudamericani come </w:t>
      </w:r>
      <w:r w:rsidR="007F1495" w:rsidRPr="007F1495">
        <w:rPr>
          <w:b/>
        </w:rPr>
        <w:t>Ana Karina Rossi</w:t>
      </w:r>
      <w:proofErr w:type="gramStart"/>
      <w:r w:rsidR="007F1495" w:rsidRPr="007F1495">
        <w:rPr>
          <w:b/>
        </w:rPr>
        <w:t>,</w:t>
      </w:r>
      <w:proofErr w:type="gramEnd"/>
      <w:r w:rsidR="007F1495" w:rsidRPr="007F1495">
        <w:rPr>
          <w:b/>
        </w:rPr>
        <w:br/>
      </w:r>
      <w:r w:rsidR="007F1495" w:rsidRPr="007F1495">
        <w:rPr>
          <w:b/>
        </w:rPr>
        <w:lastRenderedPageBreak/>
        <w:t xml:space="preserve">Carlos </w:t>
      </w:r>
      <w:proofErr w:type="spellStart"/>
      <w:r w:rsidR="007F1495" w:rsidRPr="007F1495">
        <w:rPr>
          <w:b/>
        </w:rPr>
        <w:t>El</w:t>
      </w:r>
      <w:proofErr w:type="spellEnd"/>
      <w:r w:rsidR="007F1495" w:rsidRPr="007F1495">
        <w:rPr>
          <w:b/>
        </w:rPr>
        <w:t xml:space="preserve"> </w:t>
      </w:r>
      <w:proofErr w:type="spellStart"/>
      <w:r w:rsidR="007F1495" w:rsidRPr="007F1495">
        <w:rPr>
          <w:b/>
        </w:rPr>
        <w:t>Tero</w:t>
      </w:r>
      <w:proofErr w:type="spellEnd"/>
      <w:r w:rsidR="007F1495" w:rsidRPr="007F1495">
        <w:rPr>
          <w:b/>
        </w:rPr>
        <w:t xml:space="preserve"> </w:t>
      </w:r>
      <w:proofErr w:type="spellStart"/>
      <w:r w:rsidR="007F1495" w:rsidRPr="007F1495">
        <w:rPr>
          <w:b/>
        </w:rPr>
        <w:t>Buschini</w:t>
      </w:r>
      <w:proofErr w:type="spellEnd"/>
      <w:r w:rsidR="007F1495" w:rsidRPr="007F1495">
        <w:rPr>
          <w:b/>
        </w:rPr>
        <w:t xml:space="preserve">, Natalio </w:t>
      </w:r>
      <w:proofErr w:type="spellStart"/>
      <w:r w:rsidR="007F1495" w:rsidRPr="007F1495">
        <w:rPr>
          <w:b/>
        </w:rPr>
        <w:t>Mangalavite</w:t>
      </w:r>
      <w:proofErr w:type="spellEnd"/>
      <w:r w:rsidR="007F1495" w:rsidRPr="007F1495">
        <w:rPr>
          <w:b/>
        </w:rPr>
        <w:t xml:space="preserve"> e Javier </w:t>
      </w:r>
      <w:proofErr w:type="spellStart"/>
      <w:r w:rsidR="007F1495" w:rsidRPr="007F1495">
        <w:rPr>
          <w:b/>
        </w:rPr>
        <w:t>Girott</w:t>
      </w:r>
      <w:r w:rsidR="00E01013">
        <w:rPr>
          <w:b/>
        </w:rPr>
        <w:t>o</w:t>
      </w:r>
      <w:proofErr w:type="spellEnd"/>
      <w:r w:rsidR="00E01013">
        <w:rPr>
          <w:b/>
        </w:rPr>
        <w:t xml:space="preserve">. </w:t>
      </w:r>
      <w:r w:rsidR="007F1495">
        <w:t>P</w:t>
      </w:r>
      <w:r w:rsidRPr="00AF7F95">
        <w:t xml:space="preserve">resenti da oltre vent’anni sulla scena musicale mondiale </w:t>
      </w:r>
      <w:proofErr w:type="gramStart"/>
      <w:r w:rsidRPr="00AF7F95">
        <w:t>annoverano</w:t>
      </w:r>
      <w:proofErr w:type="gramEnd"/>
      <w:r w:rsidRPr="00AF7F95">
        <w:t xml:space="preserve"> collaborazioni con i migliori esponenti della musica del nuovo continente come Milton Nascimento, Chico </w:t>
      </w:r>
      <w:proofErr w:type="spellStart"/>
      <w:r w:rsidRPr="00AF7F95">
        <w:t>Buarque</w:t>
      </w:r>
      <w:proofErr w:type="spellEnd"/>
      <w:r w:rsidRPr="00AF7F95">
        <w:t xml:space="preserve"> De </w:t>
      </w:r>
      <w:proofErr w:type="spellStart"/>
      <w:r w:rsidRPr="00AF7F95">
        <w:t>Holanda</w:t>
      </w:r>
      <w:proofErr w:type="spellEnd"/>
      <w:r w:rsidRPr="00AF7F95">
        <w:t xml:space="preserve">, </w:t>
      </w:r>
      <w:proofErr w:type="spellStart"/>
      <w:r w:rsidRPr="00AF7F95">
        <w:t>Djavan</w:t>
      </w:r>
      <w:proofErr w:type="spellEnd"/>
      <w:r w:rsidRPr="00AF7F95">
        <w:t xml:space="preserve">, Mercedes </w:t>
      </w:r>
      <w:proofErr w:type="spellStart"/>
      <w:r w:rsidRPr="00AF7F95">
        <w:t>Sosa</w:t>
      </w:r>
      <w:proofErr w:type="spellEnd"/>
      <w:r w:rsidRPr="00AF7F95">
        <w:t xml:space="preserve">, Horacio </w:t>
      </w:r>
      <w:proofErr w:type="spellStart"/>
      <w:r w:rsidRPr="00AF7F95">
        <w:t>Ferrer</w:t>
      </w:r>
      <w:proofErr w:type="spellEnd"/>
      <w:r w:rsidRPr="00AF7F95">
        <w:t xml:space="preserve">, Los Angeles </w:t>
      </w:r>
      <w:proofErr w:type="spellStart"/>
      <w:r w:rsidRPr="00AF7F95">
        <w:t>Negros</w:t>
      </w:r>
      <w:proofErr w:type="spellEnd"/>
      <w:r w:rsidRPr="00AF7F95">
        <w:t xml:space="preserve">, Juan Carlos </w:t>
      </w:r>
      <w:proofErr w:type="spellStart"/>
      <w:r w:rsidRPr="00AF7F95">
        <w:t>Caceres</w:t>
      </w:r>
      <w:proofErr w:type="spellEnd"/>
      <w:r w:rsidRPr="00AF7F95">
        <w:t xml:space="preserve">, Dino </w:t>
      </w:r>
      <w:proofErr w:type="spellStart"/>
      <w:r w:rsidRPr="00AF7F95">
        <w:t>Saluzzi</w:t>
      </w:r>
      <w:proofErr w:type="spellEnd"/>
      <w:r w:rsidRPr="00AF7F95">
        <w:t xml:space="preserve">, Enrico Rava, Paolo </w:t>
      </w:r>
      <w:proofErr w:type="spellStart"/>
      <w:r w:rsidRPr="00AF7F95">
        <w:t>Fresu</w:t>
      </w:r>
      <w:proofErr w:type="spellEnd"/>
      <w:r w:rsidRPr="00AF7F95">
        <w:t xml:space="preserve">, Gustavo </w:t>
      </w:r>
      <w:proofErr w:type="spellStart"/>
      <w:r w:rsidRPr="00AF7F95">
        <w:t>Beytelman</w:t>
      </w:r>
      <w:proofErr w:type="spellEnd"/>
      <w:r w:rsidRPr="00AF7F95">
        <w:t xml:space="preserve">, Cordoba </w:t>
      </w:r>
      <w:proofErr w:type="spellStart"/>
      <w:r w:rsidRPr="00AF7F95">
        <w:t>Ruenion</w:t>
      </w:r>
      <w:proofErr w:type="spellEnd"/>
      <w:r w:rsidRPr="00AF7F95">
        <w:t xml:space="preserve">, </w:t>
      </w:r>
      <w:proofErr w:type="spellStart"/>
      <w:r w:rsidRPr="00AF7F95">
        <w:t>Habana</w:t>
      </w:r>
      <w:proofErr w:type="spellEnd"/>
      <w:r w:rsidRPr="00AF7F95">
        <w:t xml:space="preserve"> Mambo, Luis </w:t>
      </w:r>
      <w:proofErr w:type="spellStart"/>
      <w:r w:rsidRPr="00AF7F95">
        <w:t>Bakaloff</w:t>
      </w:r>
      <w:proofErr w:type="spellEnd"/>
      <w:r w:rsidR="007F1495">
        <w:t xml:space="preserve">, Gaia </w:t>
      </w:r>
      <w:proofErr w:type="spellStart"/>
      <w:r w:rsidR="007F1495">
        <w:t>Cuatro</w:t>
      </w:r>
      <w:proofErr w:type="spellEnd"/>
      <w:r w:rsidR="007F1495">
        <w:t xml:space="preserve"> e molti altri.</w:t>
      </w:r>
      <w:r w:rsidRPr="00AF7F95">
        <w:t xml:space="preserve"> Lo spettacolo è un viaggio immaginario nella regione del Rio de la Plata, punto d'incontro tra diverse culture, dove l'Africa e l'Europa si fondono, si </w:t>
      </w:r>
      <w:proofErr w:type="gramStart"/>
      <w:r w:rsidRPr="00AF7F95">
        <w:t>abbracciano</w:t>
      </w:r>
      <w:proofErr w:type="gramEnd"/>
      <w:r w:rsidRPr="00AF7F95">
        <w:t xml:space="preserve"> e incontrano la tradizione degli indios. </w:t>
      </w:r>
      <w:proofErr w:type="gramStart"/>
      <w:r w:rsidRPr="00AF7F95">
        <w:t xml:space="preserve">Un vero </w:t>
      </w:r>
      <w:proofErr w:type="spellStart"/>
      <w:r w:rsidRPr="00AF7F95">
        <w:t>carrefour</w:t>
      </w:r>
      <w:proofErr w:type="spellEnd"/>
      <w:r w:rsidRPr="00AF7F95">
        <w:t xml:space="preserve"> di suggestioni, suoni, colori, tipici del sud del mondo: tango, milonga, </w:t>
      </w:r>
      <w:proofErr w:type="spellStart"/>
      <w:r w:rsidRPr="00AF7F95">
        <w:t>candombe</w:t>
      </w:r>
      <w:proofErr w:type="spellEnd"/>
      <w:r w:rsidRPr="00AF7F95">
        <w:t xml:space="preserve">, </w:t>
      </w:r>
      <w:proofErr w:type="spellStart"/>
      <w:r w:rsidRPr="00E01013">
        <w:t>murga</w:t>
      </w:r>
      <w:proofErr w:type="spellEnd"/>
      <w:r w:rsidRPr="00E01013">
        <w:t xml:space="preserve"> e habanera, rivistati in chiave c</w:t>
      </w:r>
      <w:proofErr w:type="gramEnd"/>
      <w:r w:rsidRPr="00E01013">
        <w:t>ontemporanea.</w:t>
      </w:r>
      <w:r w:rsidR="00AD0D43" w:rsidRPr="00E01013">
        <w:t xml:space="preserve"> Suoni che si tramutano in tango e milonga</w:t>
      </w:r>
      <w:r w:rsidR="005E4422" w:rsidRPr="00E01013">
        <w:t xml:space="preserve"> danzati</w:t>
      </w:r>
      <w:r w:rsidR="00AD0D43" w:rsidRPr="00E01013">
        <w:t>, con la partecipazione straordinaria dei</w:t>
      </w:r>
      <w:r w:rsidR="00AD0D43" w:rsidRPr="00E01013">
        <w:rPr>
          <w:i/>
        </w:rPr>
        <w:t xml:space="preserve"> </w:t>
      </w:r>
      <w:proofErr w:type="spellStart"/>
      <w:r w:rsidR="00AD0D43" w:rsidRPr="00E01013">
        <w:rPr>
          <w:i/>
        </w:rPr>
        <w:t>tangueros</w:t>
      </w:r>
      <w:proofErr w:type="spellEnd"/>
      <w:r w:rsidR="00E01013">
        <w:t xml:space="preserve"> italo-a</w:t>
      </w:r>
      <w:r w:rsidR="00AD0D43" w:rsidRPr="00E01013">
        <w:t xml:space="preserve">rgentini </w:t>
      </w:r>
      <w:r w:rsidR="00AD0D43" w:rsidRPr="00E01013">
        <w:rPr>
          <w:b/>
        </w:rPr>
        <w:t xml:space="preserve">Mariano Navone e Ornella </w:t>
      </w:r>
      <w:proofErr w:type="spellStart"/>
      <w:r w:rsidR="00AD0D43" w:rsidRPr="00E01013">
        <w:rPr>
          <w:b/>
        </w:rPr>
        <w:t>Parrino</w:t>
      </w:r>
      <w:proofErr w:type="spellEnd"/>
      <w:r w:rsidR="00AD0D43" w:rsidRPr="00E01013">
        <w:t>.</w:t>
      </w:r>
    </w:p>
    <w:p w14:paraId="3DD4820E" w14:textId="77777777" w:rsidR="0055762F" w:rsidRDefault="0055762F" w:rsidP="00C47087">
      <w:pPr>
        <w:jc w:val="both"/>
        <w:rPr>
          <w:b/>
          <w:i/>
        </w:rPr>
      </w:pPr>
    </w:p>
    <w:p w14:paraId="1C8E3326" w14:textId="77777777" w:rsidR="0055762F" w:rsidRPr="008E01ED" w:rsidRDefault="005A2E49" w:rsidP="0055762F">
      <w:pPr>
        <w:jc w:val="both"/>
        <w:rPr>
          <w:b/>
          <w:bCs/>
          <w:strike/>
        </w:rPr>
      </w:pPr>
      <w:r>
        <w:rPr>
          <w:b/>
          <w:bCs/>
        </w:rPr>
        <w:t>Domenica</w:t>
      </w:r>
      <w:r w:rsidR="008D5FDE" w:rsidRPr="00984B4C">
        <w:rPr>
          <w:b/>
          <w:bCs/>
        </w:rPr>
        <w:t xml:space="preserve"> 16 ottobre</w:t>
      </w:r>
      <w:r w:rsidR="007F1495" w:rsidRPr="00984B4C">
        <w:rPr>
          <w:b/>
          <w:bCs/>
        </w:rPr>
        <w:t xml:space="preserve"> alla Sala dell’Immacolata </w:t>
      </w:r>
      <w:r w:rsidR="008D5FDE" w:rsidRPr="00984B4C">
        <w:rPr>
          <w:b/>
          <w:bCs/>
        </w:rPr>
        <w:t>il</w:t>
      </w:r>
      <w:r w:rsidR="00A54523">
        <w:rPr>
          <w:b/>
          <w:bCs/>
        </w:rPr>
        <w:t xml:space="preserve"> MODUS ENSEMBLE</w:t>
      </w:r>
      <w:r w:rsidR="008D5FDE" w:rsidRPr="008D5FDE">
        <w:rPr>
          <w:b/>
          <w:bCs/>
        </w:rPr>
        <w:t xml:space="preserve"> diretto da</w:t>
      </w:r>
      <w:r w:rsidR="0055762F" w:rsidRPr="008D5FDE">
        <w:rPr>
          <w:b/>
          <w:bCs/>
        </w:rPr>
        <w:t xml:space="preserve"> Mauro Marchetti</w:t>
      </w:r>
      <w:r w:rsidR="008D5FDE">
        <w:rPr>
          <w:bCs/>
        </w:rPr>
        <w:t xml:space="preserve"> eseguirà</w:t>
      </w:r>
      <w:r w:rsidR="00AD0D43">
        <w:rPr>
          <w:bCs/>
        </w:rPr>
        <w:t xml:space="preserve"> in</w:t>
      </w:r>
      <w:r w:rsidR="008D5FDE">
        <w:rPr>
          <w:bCs/>
        </w:rPr>
        <w:t xml:space="preserve"> </w:t>
      </w:r>
      <w:r w:rsidR="00AD0D43" w:rsidRPr="006346A1">
        <w:rPr>
          <w:b/>
          <w:bCs/>
          <w:i/>
        </w:rPr>
        <w:t>prima esecuzione in tempi moderni</w:t>
      </w:r>
      <w:r w:rsidR="00AD0D43">
        <w:rPr>
          <w:b/>
          <w:bCs/>
          <w:i/>
        </w:rPr>
        <w:t xml:space="preserve"> “Le Gioie”,</w:t>
      </w:r>
      <w:r w:rsidR="008D5FDE">
        <w:rPr>
          <w:b/>
          <w:bCs/>
          <w:i/>
        </w:rPr>
        <w:t xml:space="preserve"> </w:t>
      </w:r>
      <w:r w:rsidR="008D5FDE">
        <w:rPr>
          <w:bCs/>
        </w:rPr>
        <w:t xml:space="preserve">una </w:t>
      </w:r>
      <w:r w:rsidR="0055762F" w:rsidRPr="0055762F">
        <w:t xml:space="preserve">raccolta </w:t>
      </w:r>
      <w:r w:rsidR="008D5FDE">
        <w:t xml:space="preserve">di madrigali a cinque voci </w:t>
      </w:r>
      <w:r w:rsidR="0055762F" w:rsidRPr="0055762F">
        <w:t>stampata a Venezia nel 1589 che costituisce un importante documento nella storia della “Congregazione dei Musici di Roma posta sotto l’invocazione della Beata Vergine, di Gregorio Magno e di S. Cecilia”, l’odierna Accademia Nazionale di Santa Cecilia.</w:t>
      </w:r>
      <w:r w:rsidR="008D5FDE">
        <w:rPr>
          <w:b/>
          <w:bCs/>
        </w:rPr>
        <w:t xml:space="preserve"> </w:t>
      </w:r>
      <w:r w:rsidR="0055762F" w:rsidRPr="0055762F">
        <w:t>Il madrigale era la forma di musica profana più importante e diffusa del Cinquecento, basata su testi poetici aulici con struttura metrica libera e di argomento prevalentemente amoroso. Il rapporto testo-musica è così stretto nel madrigale che in esso è importante, oltre alla resa del tono ge</w:t>
      </w:r>
      <w:r w:rsidR="008D5FDE">
        <w:t>nerale e dell’insieme, anche l’</w:t>
      </w:r>
      <w:r w:rsidR="0055762F" w:rsidRPr="0055762F">
        <w:t xml:space="preserve">illustrazione della singola parola o immagine verbale: a questo scopo il compositore ricorreva ai più vari artifici melodici, ritmici, contrappuntistici, non a caso detti ‘madrigalismi’, nell’ambito di </w:t>
      </w:r>
      <w:r w:rsidR="0055762F" w:rsidRPr="006346A1">
        <w:t>una struttura formale aperta a qualsiasi soluzione.</w:t>
      </w:r>
      <w:r w:rsidR="008E01ED" w:rsidRPr="006346A1">
        <w:t xml:space="preserve"> Il progetto è stato curato dal</w:t>
      </w:r>
      <w:r w:rsidR="006346A1">
        <w:t>la musicologa Giuliana Gialdroni.</w:t>
      </w:r>
    </w:p>
    <w:p w14:paraId="164CE70A" w14:textId="77777777" w:rsidR="0055762F" w:rsidRPr="008E01ED" w:rsidRDefault="0055762F" w:rsidP="00C47087">
      <w:pPr>
        <w:jc w:val="both"/>
        <w:rPr>
          <w:b/>
          <w:i/>
          <w:strike/>
        </w:rPr>
      </w:pPr>
    </w:p>
    <w:p w14:paraId="1F4820E2" w14:textId="77777777" w:rsidR="006346A1" w:rsidRPr="003E2196" w:rsidRDefault="003E2196" w:rsidP="006346A1">
      <w:pPr>
        <w:jc w:val="both"/>
      </w:pPr>
      <w:r>
        <w:rPr>
          <w:b/>
          <w:bCs/>
        </w:rPr>
        <w:t>Domenica</w:t>
      </w:r>
      <w:r w:rsidR="006346A1">
        <w:rPr>
          <w:b/>
          <w:bCs/>
        </w:rPr>
        <w:t xml:space="preserve"> 23</w:t>
      </w:r>
      <w:r w:rsidR="006346A1" w:rsidRPr="00984B4C">
        <w:rPr>
          <w:b/>
          <w:bCs/>
        </w:rPr>
        <w:t xml:space="preserve"> ottobre a</w:t>
      </w:r>
      <w:r w:rsidR="006346A1">
        <w:rPr>
          <w:b/>
          <w:bCs/>
        </w:rPr>
        <w:t xml:space="preserve"> Vallerano</w:t>
      </w:r>
      <w:r w:rsidR="00AE4406">
        <w:rPr>
          <w:b/>
          <w:bCs/>
        </w:rPr>
        <w:t xml:space="preserve"> (VT)</w:t>
      </w:r>
      <w:r w:rsidR="00514CA3">
        <w:rPr>
          <w:b/>
          <w:bCs/>
        </w:rPr>
        <w:t xml:space="preserve"> alle </w:t>
      </w:r>
      <w:r w:rsidR="00AE4406">
        <w:rPr>
          <w:b/>
          <w:bCs/>
        </w:rPr>
        <w:t>ore 15.30,</w:t>
      </w:r>
      <w:r w:rsidR="00514CA3">
        <w:rPr>
          <w:b/>
          <w:bCs/>
        </w:rPr>
        <w:t xml:space="preserve"> </w:t>
      </w:r>
      <w:proofErr w:type="gramStart"/>
      <w:r w:rsidR="00AE4406">
        <w:rPr>
          <w:b/>
          <w:bCs/>
        </w:rPr>
        <w:t>ad</w:t>
      </w:r>
      <w:proofErr w:type="gramEnd"/>
      <w:r w:rsidR="00AE4406">
        <w:rPr>
          <w:b/>
          <w:bCs/>
        </w:rPr>
        <w:t xml:space="preserve"> ingresso gratuito,</w:t>
      </w:r>
      <w:r>
        <w:rPr>
          <w:b/>
          <w:bCs/>
        </w:rPr>
        <w:t xml:space="preserve"> </w:t>
      </w:r>
      <w:r w:rsidRPr="00023DF3">
        <w:rPr>
          <w:b/>
          <w:bCs/>
        </w:rPr>
        <w:t>in occasione della “Festa della Castagna Ed. 2016</w:t>
      </w:r>
      <w:r>
        <w:rPr>
          <w:b/>
          <w:bCs/>
        </w:rPr>
        <w:t xml:space="preserve">”, </w:t>
      </w:r>
      <w:r w:rsidRPr="003E2196">
        <w:rPr>
          <w:bCs/>
        </w:rPr>
        <w:t>ci sarà lo spettacolo</w:t>
      </w:r>
      <w:r w:rsidRPr="00023DF3">
        <w:rPr>
          <w:b/>
          <w:bCs/>
        </w:rPr>
        <w:t xml:space="preserve"> </w:t>
      </w:r>
      <w:r w:rsidR="0010789F">
        <w:rPr>
          <w:b/>
          <w:bCs/>
          <w:i/>
        </w:rPr>
        <w:t>Transumanze</w:t>
      </w:r>
      <w:r w:rsidR="0010789F" w:rsidRPr="0010789F">
        <w:rPr>
          <w:b/>
          <w:bCs/>
          <w:i/>
        </w:rPr>
        <w:t xml:space="preserve"> Popolari</w:t>
      </w:r>
      <w:r w:rsidR="0010789F">
        <w:rPr>
          <w:b/>
          <w:bCs/>
        </w:rPr>
        <w:t xml:space="preserve"> </w:t>
      </w:r>
      <w:r w:rsidR="0010789F" w:rsidRPr="0010789F">
        <w:rPr>
          <w:bCs/>
        </w:rPr>
        <w:t>con la compagnia</w:t>
      </w:r>
      <w:r w:rsidR="0010789F">
        <w:rPr>
          <w:b/>
          <w:bCs/>
        </w:rPr>
        <w:t xml:space="preserve"> SCIARABBALLO, </w:t>
      </w:r>
      <w:r w:rsidR="006346A1" w:rsidRPr="003E2196">
        <w:t>un viaggio tra musiche e danze della tra</w:t>
      </w:r>
      <w:r>
        <w:t xml:space="preserve">dizione del centro-sud Italia, </w:t>
      </w:r>
      <w:r w:rsidRPr="0069556B">
        <w:rPr>
          <w:bCs/>
        </w:rPr>
        <w:t>alla</w:t>
      </w:r>
      <w:r>
        <w:rPr>
          <w:bCs/>
        </w:rPr>
        <w:t xml:space="preserve"> ricerca di scenari, atmosfere e </w:t>
      </w:r>
      <w:r w:rsidRPr="0069556B">
        <w:rPr>
          <w:bCs/>
        </w:rPr>
        <w:t xml:space="preserve">suggestioni </w:t>
      </w:r>
      <w:r>
        <w:rPr>
          <w:bCs/>
        </w:rPr>
        <w:t xml:space="preserve">attraverso </w:t>
      </w:r>
      <w:r w:rsidRPr="0069556B">
        <w:rPr>
          <w:bCs/>
        </w:rPr>
        <w:t xml:space="preserve">Tarantelle e Canti Tradizionali (Pizzica Pizzica, Stornelli, Saltarelli, Serenate e </w:t>
      </w:r>
      <w:proofErr w:type="spellStart"/>
      <w:r w:rsidRPr="0069556B">
        <w:rPr>
          <w:bCs/>
        </w:rPr>
        <w:t>Tammurriate</w:t>
      </w:r>
      <w:proofErr w:type="spellEnd"/>
      <w:r w:rsidRPr="0069556B">
        <w:rPr>
          <w:bCs/>
        </w:rPr>
        <w:t xml:space="preserve">). </w:t>
      </w:r>
      <w:r w:rsidR="006346A1" w:rsidRPr="003E2196">
        <w:t>A ritmo di tamburelli, fisarmonica, zampogna, organetto, violino, lira calabrese… si potrà riscoprire il gusto della festa, del corteggiamento, della sfida, dell’amicizia… la sostanza della vita nel</w:t>
      </w:r>
      <w:r>
        <w:t xml:space="preserve">le situazioni semplici e genuine. </w:t>
      </w:r>
      <w:proofErr w:type="gramStart"/>
      <w:r>
        <w:t>Un intreccio vorticoso e</w:t>
      </w:r>
      <w:r w:rsidR="006346A1" w:rsidRPr="003E2196">
        <w:t xml:space="preserve"> affascinante di ritmi, suoni, canti e balli per ritrovare, virtualmente, territori, genti, paesi nel ricordo delle </w:t>
      </w:r>
      <w:proofErr w:type="gramEnd"/>
      <w:r w:rsidR="006346A1" w:rsidRPr="003E2196">
        <w:t>loro sonorità e movenze tipiche. </w:t>
      </w:r>
    </w:p>
    <w:p w14:paraId="2D22450F" w14:textId="77777777" w:rsidR="006346A1" w:rsidRDefault="006346A1" w:rsidP="0069556B">
      <w:pPr>
        <w:jc w:val="both"/>
        <w:rPr>
          <w:b/>
          <w:bCs/>
        </w:rPr>
      </w:pPr>
    </w:p>
    <w:p w14:paraId="16C02AD1" w14:textId="77777777" w:rsidR="0069556B" w:rsidRPr="0069556B" w:rsidRDefault="005A2E49" w:rsidP="0069556B">
      <w:pPr>
        <w:jc w:val="both"/>
        <w:rPr>
          <w:bCs/>
        </w:rPr>
      </w:pPr>
      <w:r>
        <w:rPr>
          <w:b/>
          <w:bCs/>
        </w:rPr>
        <w:t>Domenica</w:t>
      </w:r>
      <w:r w:rsidR="0069556B">
        <w:rPr>
          <w:b/>
          <w:bCs/>
        </w:rPr>
        <w:t xml:space="preserve"> 30</w:t>
      </w:r>
      <w:r w:rsidR="0069556B" w:rsidRPr="00984B4C">
        <w:rPr>
          <w:b/>
          <w:bCs/>
        </w:rPr>
        <w:t xml:space="preserve"> ottobre</w:t>
      </w:r>
      <w:r w:rsidR="0069556B">
        <w:rPr>
          <w:b/>
          <w:bCs/>
        </w:rPr>
        <w:t xml:space="preserve"> al Teatro Vascello</w:t>
      </w:r>
      <w:r>
        <w:rPr>
          <w:bCs/>
        </w:rPr>
        <w:t xml:space="preserve"> lo spettacolo</w:t>
      </w:r>
      <w:r w:rsidR="0069556B" w:rsidRPr="0069556B">
        <w:rPr>
          <w:bCs/>
        </w:rPr>
        <w:t> </w:t>
      </w:r>
      <w:r w:rsidR="0069556B" w:rsidRPr="005A2E49">
        <w:rPr>
          <w:b/>
          <w:bCs/>
          <w:i/>
        </w:rPr>
        <w:t>”Una serata speciale”</w:t>
      </w:r>
      <w:r>
        <w:rPr>
          <w:bCs/>
        </w:rPr>
        <w:t xml:space="preserve">, </w:t>
      </w:r>
      <w:r w:rsidR="00AE4406" w:rsidRPr="00AE4406">
        <w:rPr>
          <w:b/>
          <w:bCs/>
        </w:rPr>
        <w:t>una produzione</w:t>
      </w:r>
      <w:r w:rsidR="00514CA3">
        <w:rPr>
          <w:bCs/>
        </w:rPr>
        <w:t xml:space="preserve"> </w:t>
      </w:r>
      <w:r w:rsidR="00AE4406" w:rsidRPr="00AE4406">
        <w:rPr>
          <w:b/>
          <w:bCs/>
        </w:rPr>
        <w:t>I Concerti nel Parco</w:t>
      </w:r>
      <w:r w:rsidR="00AE4406">
        <w:rPr>
          <w:bCs/>
        </w:rPr>
        <w:t>,</w:t>
      </w:r>
      <w:r w:rsidR="00514CA3">
        <w:rPr>
          <w:bCs/>
        </w:rPr>
        <w:t xml:space="preserve"> </w:t>
      </w:r>
      <w:r w:rsidR="00AE4406">
        <w:rPr>
          <w:bCs/>
        </w:rPr>
        <w:t xml:space="preserve">presentata in </w:t>
      </w:r>
      <w:r w:rsidR="00AE4406" w:rsidRPr="00AE4406">
        <w:rPr>
          <w:b/>
          <w:bCs/>
        </w:rPr>
        <w:t>Prima assoluta.</w:t>
      </w:r>
      <w:r w:rsidR="00AE4406">
        <w:rPr>
          <w:b/>
          <w:bCs/>
        </w:rPr>
        <w:t xml:space="preserve"> </w:t>
      </w:r>
      <w:r w:rsidR="00AE4406">
        <w:rPr>
          <w:bCs/>
        </w:rPr>
        <w:t>Lo spettacolo propone semplicemente un viaggio attraverso la vocalità</w:t>
      </w:r>
      <w:r w:rsidR="000C046B">
        <w:rPr>
          <w:bCs/>
        </w:rPr>
        <w:t>:</w:t>
      </w:r>
      <w:r w:rsidR="00AE4406">
        <w:rPr>
          <w:bCs/>
        </w:rPr>
        <w:t xml:space="preserve"> dalla voce sola alla coralità di gruppo, dal canto rinascimentale e barocco al contemporaneo, dalla canzone d’autore di Lauzi/De Andrè, ad alcuni canti corali di </w:t>
      </w:r>
      <w:r w:rsidR="000C046B">
        <w:rPr>
          <w:bCs/>
        </w:rPr>
        <w:t xml:space="preserve">rara bellezza di </w:t>
      </w:r>
      <w:r w:rsidR="00AE4406">
        <w:rPr>
          <w:bCs/>
        </w:rPr>
        <w:t>aut</w:t>
      </w:r>
      <w:r w:rsidR="00514CA3">
        <w:rPr>
          <w:bCs/>
        </w:rPr>
        <w:t xml:space="preserve">ori contemporanei quali </w:t>
      </w:r>
      <w:proofErr w:type="spellStart"/>
      <w:r w:rsidR="00514CA3">
        <w:rPr>
          <w:bCs/>
        </w:rPr>
        <w:t>Tavener</w:t>
      </w:r>
      <w:proofErr w:type="spellEnd"/>
      <w:r w:rsidR="00AE4406">
        <w:rPr>
          <w:bCs/>
        </w:rPr>
        <w:t>,</w:t>
      </w:r>
      <w:r w:rsidR="00514CA3">
        <w:rPr>
          <w:bCs/>
        </w:rPr>
        <w:t xml:space="preserve"> </w:t>
      </w:r>
      <w:r w:rsidR="00AE4406">
        <w:rPr>
          <w:bCs/>
        </w:rPr>
        <w:t xml:space="preserve">Randall </w:t>
      </w:r>
      <w:proofErr w:type="spellStart"/>
      <w:r w:rsidR="00AE4406">
        <w:rPr>
          <w:bCs/>
        </w:rPr>
        <w:t>Stroope</w:t>
      </w:r>
      <w:proofErr w:type="spellEnd"/>
      <w:r w:rsidR="00AE4406">
        <w:rPr>
          <w:bCs/>
        </w:rPr>
        <w:t xml:space="preserve">, </w:t>
      </w:r>
      <w:proofErr w:type="spellStart"/>
      <w:r w:rsidR="00AE4406">
        <w:rPr>
          <w:bCs/>
        </w:rPr>
        <w:t>Esenvald</w:t>
      </w:r>
      <w:proofErr w:type="spellEnd"/>
      <w:r w:rsidR="00AE4406">
        <w:rPr>
          <w:bCs/>
        </w:rPr>
        <w:t xml:space="preserve">. </w:t>
      </w:r>
      <w:proofErr w:type="gramStart"/>
      <w:r w:rsidR="00AE4406">
        <w:rPr>
          <w:bCs/>
        </w:rPr>
        <w:t>Ed</w:t>
      </w:r>
      <w:proofErr w:type="gramEnd"/>
      <w:r w:rsidR="00AE4406">
        <w:rPr>
          <w:bCs/>
        </w:rPr>
        <w:t xml:space="preserve"> infine la canzone napoleta</w:t>
      </w:r>
      <w:r w:rsidR="000C046B">
        <w:rPr>
          <w:bCs/>
        </w:rPr>
        <w:t>na</w:t>
      </w:r>
      <w:r w:rsidR="00AE4406">
        <w:rPr>
          <w:bCs/>
        </w:rPr>
        <w:t xml:space="preserve"> rivisitata su ritmi brasiliani</w:t>
      </w:r>
      <w:r w:rsidR="00514CA3">
        <w:rPr>
          <w:bCs/>
        </w:rPr>
        <w:t xml:space="preserve"> dalla bellissima voce di Maria Pia </w:t>
      </w:r>
      <w:r w:rsidR="000C046B">
        <w:rPr>
          <w:bCs/>
        </w:rPr>
        <w:t>De Vito</w:t>
      </w:r>
      <w:r w:rsidR="00AE4406">
        <w:rPr>
          <w:bCs/>
        </w:rPr>
        <w:t>. Interpreti di q</w:t>
      </w:r>
      <w:r w:rsidR="00514CA3">
        <w:rPr>
          <w:bCs/>
        </w:rPr>
        <w:t xml:space="preserve">ueste “montagne russe” musicali </w:t>
      </w:r>
      <w:r w:rsidR="00AE4406">
        <w:rPr>
          <w:bCs/>
        </w:rPr>
        <w:t xml:space="preserve">sono il </w:t>
      </w:r>
      <w:r w:rsidR="000C046B" w:rsidRPr="000C046B">
        <w:rPr>
          <w:b/>
          <w:bCs/>
        </w:rPr>
        <w:t>CORO CITTÀ DI ROMA,</w:t>
      </w:r>
      <w:r w:rsidR="000C046B">
        <w:rPr>
          <w:b/>
          <w:bCs/>
        </w:rPr>
        <w:t xml:space="preserve"> </w:t>
      </w:r>
      <w:r w:rsidR="00AE4406">
        <w:rPr>
          <w:bCs/>
        </w:rPr>
        <w:t>il gruppo pop-folk genovese</w:t>
      </w:r>
      <w:r w:rsidR="000C046B" w:rsidRPr="000C046B">
        <w:rPr>
          <w:b/>
          <w:bCs/>
        </w:rPr>
        <w:t xml:space="preserve"> JAMIN TB, </w:t>
      </w:r>
      <w:r w:rsidR="00AE4406">
        <w:rPr>
          <w:bCs/>
        </w:rPr>
        <w:t>e</w:t>
      </w:r>
      <w:r w:rsidR="000C046B" w:rsidRPr="000C046B">
        <w:rPr>
          <w:b/>
          <w:bCs/>
        </w:rPr>
        <w:t xml:space="preserve"> MARIA PIA DE VITO</w:t>
      </w:r>
      <w:r w:rsidR="00AE4406">
        <w:rPr>
          <w:bCs/>
        </w:rPr>
        <w:t xml:space="preserve"> </w:t>
      </w:r>
      <w:r w:rsidR="000C046B">
        <w:rPr>
          <w:bCs/>
        </w:rPr>
        <w:t xml:space="preserve">accompagnata da </w:t>
      </w:r>
      <w:r w:rsidR="000C046B" w:rsidRPr="000C046B">
        <w:rPr>
          <w:b/>
          <w:bCs/>
        </w:rPr>
        <w:t>ROBERTO TAUFIC</w:t>
      </w:r>
      <w:r w:rsidR="000C046B">
        <w:rPr>
          <w:b/>
          <w:bCs/>
        </w:rPr>
        <w:t xml:space="preserve"> </w:t>
      </w:r>
      <w:r w:rsidR="00AE4406">
        <w:rPr>
          <w:bCs/>
        </w:rPr>
        <w:t xml:space="preserve">alla chitarra. </w:t>
      </w:r>
    </w:p>
    <w:p w14:paraId="653749A6" w14:textId="77777777" w:rsidR="00AD0D43" w:rsidRDefault="00AD0D43" w:rsidP="00C47087">
      <w:pPr>
        <w:jc w:val="both"/>
        <w:rPr>
          <w:b/>
          <w:i/>
        </w:rPr>
      </w:pPr>
    </w:p>
    <w:p w14:paraId="15114837" w14:textId="77777777" w:rsidR="00EF2F38" w:rsidRPr="00A54523" w:rsidRDefault="00EF2F38" w:rsidP="00EF2F38">
      <w:pPr>
        <w:jc w:val="both"/>
        <w:rPr>
          <w:b/>
          <w:bCs/>
        </w:rPr>
      </w:pPr>
      <w:r>
        <w:rPr>
          <w:b/>
          <w:bCs/>
        </w:rPr>
        <w:t>Domenica 6 novemb</w:t>
      </w:r>
      <w:r w:rsidRPr="00984B4C">
        <w:rPr>
          <w:b/>
          <w:bCs/>
        </w:rPr>
        <w:t xml:space="preserve">re alla Sala dell’Immacolata </w:t>
      </w:r>
      <w:r w:rsidRPr="000A268D">
        <w:rPr>
          <w:bCs/>
        </w:rPr>
        <w:t>lo spettacolo</w:t>
      </w:r>
      <w:r>
        <w:rPr>
          <w:b/>
          <w:bCs/>
        </w:rPr>
        <w:t xml:space="preserve"> </w:t>
      </w:r>
      <w:r w:rsidRPr="00EF2F38">
        <w:rPr>
          <w:b/>
          <w:bCs/>
          <w:i/>
        </w:rPr>
        <w:t xml:space="preserve">Ba – </w:t>
      </w:r>
      <w:proofErr w:type="spellStart"/>
      <w:r w:rsidRPr="00EF2F38">
        <w:rPr>
          <w:b/>
          <w:bCs/>
          <w:i/>
        </w:rPr>
        <w:t>Tam</w:t>
      </w:r>
      <w:proofErr w:type="spellEnd"/>
      <w:r>
        <w:rPr>
          <w:b/>
          <w:bCs/>
        </w:rPr>
        <w:t xml:space="preserve">, </w:t>
      </w:r>
      <w:r w:rsidRPr="00EF2F38">
        <w:rPr>
          <w:b/>
          <w:bCs/>
          <w:i/>
        </w:rPr>
        <w:t>A Oriente del Vesuvio</w:t>
      </w:r>
      <w:r>
        <w:rPr>
          <w:b/>
          <w:bCs/>
          <w:i/>
        </w:rPr>
        <w:t xml:space="preserve">, </w:t>
      </w:r>
      <w:r w:rsidRPr="00EF2F38">
        <w:rPr>
          <w:bCs/>
        </w:rPr>
        <w:t>nato da un progetto di</w:t>
      </w:r>
      <w:r w:rsidRPr="00EF2F38">
        <w:rPr>
          <w:b/>
          <w:bCs/>
        </w:rPr>
        <w:t xml:space="preserve"> </w:t>
      </w:r>
      <w:r w:rsidR="000A268D">
        <w:rPr>
          <w:b/>
        </w:rPr>
        <w:t>NANDO CITARELLA</w:t>
      </w:r>
      <w:r>
        <w:t xml:space="preserve"> (</w:t>
      </w:r>
      <w:r w:rsidRPr="00EF2F38">
        <w:t xml:space="preserve">studioso di tradizioni popolari e suonatore di </w:t>
      </w:r>
      <w:r w:rsidRPr="00EF2F38">
        <w:lastRenderedPageBreak/>
        <w:t>tamburo</w:t>
      </w:r>
      <w:r>
        <w:t>)</w:t>
      </w:r>
      <w:r w:rsidRPr="00EF2F38">
        <w:t xml:space="preserve"> e di </w:t>
      </w:r>
      <w:r w:rsidR="000A268D">
        <w:rPr>
          <w:b/>
        </w:rPr>
        <w:t>PEJMAN</w:t>
      </w:r>
      <w:r w:rsidRPr="00EF2F38">
        <w:rPr>
          <w:b/>
        </w:rPr>
        <w:t xml:space="preserve"> T</w:t>
      </w:r>
      <w:r w:rsidR="000A268D">
        <w:rPr>
          <w:b/>
        </w:rPr>
        <w:t xml:space="preserve">ADAYON </w:t>
      </w:r>
      <w:r w:rsidRPr="00EF2F38">
        <w:t>(studioso dell'arte e della cultura Sufi</w:t>
      </w:r>
      <w:r w:rsidRPr="006346A1">
        <w:t>)</w:t>
      </w:r>
      <w:r w:rsidR="00AD0D43" w:rsidRPr="006346A1">
        <w:t xml:space="preserve"> </w:t>
      </w:r>
      <w:r w:rsidR="00AD0D43" w:rsidRPr="006346A1">
        <w:rPr>
          <w:b/>
        </w:rPr>
        <w:t>presentato in prima assoluta</w:t>
      </w:r>
      <w:r w:rsidR="00AD0D43" w:rsidRPr="006346A1">
        <w:t>,</w:t>
      </w:r>
      <w:r w:rsidRPr="006346A1">
        <w:t xml:space="preserve"> </w:t>
      </w:r>
      <w:r w:rsidRPr="006346A1">
        <w:rPr>
          <w:bCs/>
        </w:rPr>
        <w:t>che ci propone</w:t>
      </w:r>
      <w:r w:rsidRPr="006346A1">
        <w:rPr>
          <w:b/>
          <w:bCs/>
        </w:rPr>
        <w:t xml:space="preserve"> </w:t>
      </w:r>
      <w:r w:rsidRPr="006346A1">
        <w:t>le voci, i suoni e i ritmi che si sono incontrati da un punto all’altro del Mare partendo dall’antic</w:t>
      </w:r>
      <w:r w:rsidR="006346A1">
        <w:t xml:space="preserve">a cultura della Persia a </w:t>
      </w:r>
      <w:proofErr w:type="gramStart"/>
      <w:r w:rsidR="006346A1">
        <w:t xml:space="preserve">quella </w:t>
      </w:r>
      <w:proofErr w:type="gramEnd"/>
      <w:r w:rsidRPr="006346A1">
        <w:t>Arabo-Andalusa della</w:t>
      </w:r>
      <w:r w:rsidRPr="00EF2F38">
        <w:t xml:space="preserve"> Siviglia “Porta d’Oriente” giungendo fino alla Napoli “Porta del Mediterraneo”. </w:t>
      </w:r>
      <w:r w:rsidR="0037791E" w:rsidRPr="00EF2F38">
        <w:t>In molte culture si ritrovano elementi Sacro-R</w:t>
      </w:r>
      <w:r w:rsidR="0037791E">
        <w:t>ituali o semplicemente Popolari uniti a</w:t>
      </w:r>
      <w:r w:rsidR="0037791E" w:rsidRPr="00EF2F38">
        <w:t xml:space="preserve"> elementi quali la Voce e il Tamburo che</w:t>
      </w:r>
      <w:r w:rsidR="0037791E">
        <w:t>,</w:t>
      </w:r>
      <w:r w:rsidR="0037791E" w:rsidRPr="00EF2F38">
        <w:t xml:space="preserve"> pur cambiando forma</w:t>
      </w:r>
      <w:r w:rsidR="0037791E">
        <w:t>,</w:t>
      </w:r>
      <w:r w:rsidR="0037791E" w:rsidRPr="00EF2F38">
        <w:t xml:space="preserve"> ha sempre un ruolo fondamentale. Ancora oggi in molte fes</w:t>
      </w:r>
      <w:r w:rsidR="0037791E">
        <w:t xml:space="preserve">te popolari è lo strumento che </w:t>
      </w:r>
      <w:r w:rsidR="0037791E" w:rsidRPr="00EF2F38">
        <w:t>scandisce il Ritmo tra Rito-Devozione e Danza</w:t>
      </w:r>
      <w:r w:rsidR="0037791E">
        <w:t>. B</w:t>
      </w:r>
      <w:r w:rsidRPr="00EF2F38">
        <w:t xml:space="preserve">asandosi </w:t>
      </w:r>
      <w:r w:rsidR="0037791E">
        <w:t xml:space="preserve">sia </w:t>
      </w:r>
      <w:r w:rsidRPr="00EF2F38">
        <w:t xml:space="preserve">su testi e musiche popolari che </w:t>
      </w:r>
      <w:r w:rsidR="0037791E">
        <w:t xml:space="preserve">su musiche di loro composizione </w:t>
      </w:r>
      <w:r w:rsidR="0037791E" w:rsidRPr="00EF2F38">
        <w:rPr>
          <w:b/>
        </w:rPr>
        <w:t>Nando Citarella</w:t>
      </w:r>
      <w:r w:rsidR="0037791E">
        <w:t xml:space="preserve"> e </w:t>
      </w:r>
      <w:proofErr w:type="spellStart"/>
      <w:r w:rsidR="0037791E" w:rsidRPr="00EF2F38">
        <w:rPr>
          <w:b/>
        </w:rPr>
        <w:t>Pejman</w:t>
      </w:r>
      <w:proofErr w:type="spellEnd"/>
      <w:r w:rsidR="0037791E" w:rsidRPr="00EF2F38">
        <w:rPr>
          <w:b/>
        </w:rPr>
        <w:t xml:space="preserve"> </w:t>
      </w:r>
      <w:proofErr w:type="spellStart"/>
      <w:r w:rsidR="0037791E" w:rsidRPr="00EF2F38">
        <w:rPr>
          <w:b/>
        </w:rPr>
        <w:t>Tadayon</w:t>
      </w:r>
      <w:proofErr w:type="spellEnd"/>
      <w:r w:rsidR="0037791E" w:rsidRPr="00EF2F38">
        <w:rPr>
          <w:b/>
        </w:rPr>
        <w:t xml:space="preserve"> </w:t>
      </w:r>
      <w:r w:rsidR="0037791E">
        <w:t xml:space="preserve">fanno sì che </w:t>
      </w:r>
      <w:r w:rsidRPr="00EF2F38">
        <w:t>queste forme Metrico-Ritmiche e Magico-</w:t>
      </w:r>
      <w:proofErr w:type="spellStart"/>
      <w:r w:rsidRPr="00EF2F38">
        <w:t>Ritual</w:t>
      </w:r>
      <w:proofErr w:type="spellEnd"/>
      <w:r w:rsidR="0037791E">
        <w:t xml:space="preserve"> </w:t>
      </w:r>
      <w:proofErr w:type="gramStart"/>
      <w:r w:rsidR="0037791E">
        <w:t>s’</w:t>
      </w:r>
      <w:proofErr w:type="gramEnd"/>
      <w:r w:rsidR="0037791E">
        <w:t>incontrino tra</w:t>
      </w:r>
      <w:r w:rsidRPr="00EF2F38">
        <w:t xml:space="preserve"> Canti Antichi e Nuove Contaminazioni.</w:t>
      </w:r>
      <w:r w:rsidR="00A54523">
        <w:rPr>
          <w:b/>
          <w:bCs/>
        </w:rPr>
        <w:t xml:space="preserve"> </w:t>
      </w:r>
      <w:r w:rsidRPr="00EF2F38">
        <w:t xml:space="preserve">Dai canti d'amore e di festa tra oriente e occidente, </w:t>
      </w:r>
      <w:r w:rsidR="0037791E">
        <w:t xml:space="preserve">dalla melodia Sufi a quella </w:t>
      </w:r>
      <w:r w:rsidRPr="00EF2F38">
        <w:t>del Canto alla Disperata, dal Canto a Figliola per la Madonna Nera al tempo di S.</w:t>
      </w:r>
      <w:r w:rsidR="0037791E">
        <w:t xml:space="preserve"> </w:t>
      </w:r>
      <w:r w:rsidRPr="00EF2F38">
        <w:t>Eusebio descritta poi nel Cantico dei Cantici "</w:t>
      </w:r>
      <w:r w:rsidRPr="00EF2F38">
        <w:rPr>
          <w:iCs/>
        </w:rPr>
        <w:t xml:space="preserve">Nigra sum </w:t>
      </w:r>
      <w:proofErr w:type="spellStart"/>
      <w:r w:rsidRPr="00EF2F38">
        <w:rPr>
          <w:iCs/>
        </w:rPr>
        <w:t>sed</w:t>
      </w:r>
      <w:proofErr w:type="spellEnd"/>
      <w:r w:rsidRPr="00EF2F38">
        <w:rPr>
          <w:iCs/>
        </w:rPr>
        <w:t xml:space="preserve"> formosa"</w:t>
      </w:r>
      <w:proofErr w:type="gramStart"/>
      <w:r w:rsidRPr="00EF2F38">
        <w:t>(</w:t>
      </w:r>
      <w:proofErr w:type="gramEnd"/>
      <w:r w:rsidRPr="00EF2F38">
        <w:t>Bruna son io ma leggiadra)</w:t>
      </w:r>
      <w:r w:rsidR="0037791E">
        <w:t>,</w:t>
      </w:r>
      <w:r w:rsidRPr="00EF2F38">
        <w:t xml:space="preserve"> da Tindari a </w:t>
      </w:r>
      <w:r w:rsidR="0037791E">
        <w:t xml:space="preserve">Monserrat,  al Canto invocativo </w:t>
      </w:r>
      <w:r w:rsidRPr="00EF2F38">
        <w:t xml:space="preserve">dell'antico periodo Sufi </w:t>
      </w:r>
      <w:r w:rsidR="0037791E">
        <w:t xml:space="preserve">fino alle Off Mediorientali e al </w:t>
      </w:r>
      <w:proofErr w:type="spellStart"/>
      <w:r w:rsidRPr="00EF2F38">
        <w:t>Cante</w:t>
      </w:r>
      <w:proofErr w:type="spellEnd"/>
      <w:r w:rsidRPr="00EF2F38">
        <w:t xml:space="preserve"> </w:t>
      </w:r>
      <w:proofErr w:type="spellStart"/>
      <w:r w:rsidRPr="00EF2F38">
        <w:t>Jondo</w:t>
      </w:r>
      <w:proofErr w:type="spellEnd"/>
      <w:r w:rsidRPr="00EF2F38">
        <w:t xml:space="preserve"> Flamenco. </w:t>
      </w:r>
    </w:p>
    <w:p w14:paraId="530C1077" w14:textId="77777777" w:rsidR="00EF2F38" w:rsidRDefault="00EF2F38" w:rsidP="00C47087">
      <w:pPr>
        <w:jc w:val="both"/>
        <w:rPr>
          <w:b/>
          <w:i/>
        </w:rPr>
      </w:pPr>
    </w:p>
    <w:p w14:paraId="10E07EB3" w14:textId="77777777" w:rsidR="00DB0067" w:rsidRPr="00A54523" w:rsidRDefault="0037791E" w:rsidP="00DB0067">
      <w:pPr>
        <w:jc w:val="both"/>
        <w:rPr>
          <w:b/>
          <w:bCs/>
        </w:rPr>
      </w:pPr>
      <w:r>
        <w:rPr>
          <w:b/>
          <w:bCs/>
        </w:rPr>
        <w:t>Venerdì 11 novembre al Teatro San Genesio</w:t>
      </w:r>
      <w:r w:rsidR="00DB0067">
        <w:rPr>
          <w:b/>
          <w:bCs/>
        </w:rPr>
        <w:t xml:space="preserve"> </w:t>
      </w:r>
      <w:proofErr w:type="gramStart"/>
      <w:r w:rsidRPr="0037791E">
        <w:rPr>
          <w:b/>
          <w:bCs/>
          <w:i/>
        </w:rPr>
        <w:t>Chi</w:t>
      </w:r>
      <w:proofErr w:type="gramEnd"/>
      <w:r w:rsidRPr="0037791E">
        <w:rPr>
          <w:b/>
          <w:bCs/>
          <w:i/>
        </w:rPr>
        <w:t xml:space="preserve"> rapì la Topina Costanza</w:t>
      </w:r>
      <w:r>
        <w:rPr>
          <w:b/>
          <w:bCs/>
          <w:i/>
        </w:rPr>
        <w:t xml:space="preserve">, </w:t>
      </w:r>
      <w:r w:rsidR="00DB0067" w:rsidRPr="00DB0067">
        <w:rPr>
          <w:bCs/>
        </w:rPr>
        <w:t>uno spetta</w:t>
      </w:r>
      <w:r w:rsidR="00DB0067">
        <w:rPr>
          <w:bCs/>
        </w:rPr>
        <w:t xml:space="preserve">colo </w:t>
      </w:r>
      <w:r w:rsidR="00DB0067">
        <w:rPr>
          <w:bCs/>
          <w:iCs/>
        </w:rPr>
        <w:t>del</w:t>
      </w:r>
      <w:r w:rsidR="00DB0067" w:rsidRPr="00DB0067">
        <w:rPr>
          <w:bCs/>
          <w:iCs/>
        </w:rPr>
        <w:t xml:space="preserve">la </w:t>
      </w:r>
      <w:r w:rsidR="00DB0067">
        <w:rPr>
          <w:b/>
          <w:bCs/>
        </w:rPr>
        <w:t>COMPAGNIA BURATTINMUSICA</w:t>
      </w:r>
      <w:r w:rsidR="00DB0067">
        <w:rPr>
          <w:bCs/>
        </w:rPr>
        <w:t>, l</w:t>
      </w:r>
      <w:r w:rsidRPr="00DB0067">
        <w:rPr>
          <w:bCs/>
          <w:iCs/>
        </w:rPr>
        <w:t>iberamente tratto da</w:t>
      </w:r>
      <w:r w:rsidRPr="00DB0067">
        <w:rPr>
          <w:bCs/>
          <w:i/>
        </w:rPr>
        <w:t xml:space="preserve"> Il Ratto dal Serraglio di W.A.</w:t>
      </w:r>
      <w:r w:rsidRPr="00DB0067">
        <w:rPr>
          <w:bCs/>
          <w:iCs/>
        </w:rPr>
        <w:t xml:space="preserve"> Mozart</w:t>
      </w:r>
      <w:r w:rsidR="00DB0067">
        <w:rPr>
          <w:bCs/>
          <w:iCs/>
        </w:rPr>
        <w:t xml:space="preserve">, che propone </w:t>
      </w:r>
      <w:r w:rsidR="00DB0067">
        <w:rPr>
          <w:bCs/>
        </w:rPr>
        <w:t>un’</w:t>
      </w:r>
      <w:r w:rsidR="00DB0067" w:rsidRPr="00DB0067">
        <w:rPr>
          <w:bCs/>
        </w:rPr>
        <w:t xml:space="preserve">interpretazione </w:t>
      </w:r>
      <w:r w:rsidR="00DB0067">
        <w:rPr>
          <w:bCs/>
        </w:rPr>
        <w:t xml:space="preserve">molto giocosa </w:t>
      </w:r>
      <w:r w:rsidR="00DB0067" w:rsidRPr="00DB0067">
        <w:rPr>
          <w:bCs/>
        </w:rPr>
        <w:t xml:space="preserve">del famoso </w:t>
      </w:r>
      <w:proofErr w:type="spellStart"/>
      <w:r w:rsidR="00DB0067" w:rsidRPr="00DB0067">
        <w:rPr>
          <w:bCs/>
          <w:i/>
          <w:iCs/>
        </w:rPr>
        <w:t>singspiel</w:t>
      </w:r>
      <w:proofErr w:type="spellEnd"/>
      <w:r w:rsidR="00DB0067" w:rsidRPr="00DB0067">
        <w:rPr>
          <w:bCs/>
          <w:i/>
        </w:rPr>
        <w:t xml:space="preserve"> </w:t>
      </w:r>
      <w:r w:rsidR="00DB0067" w:rsidRPr="00DB0067">
        <w:rPr>
          <w:bCs/>
        </w:rPr>
        <w:t xml:space="preserve">mozartiano, in cui il divertimento inizia proprio dall’equivoco provocato dalla traduzione italiana del termine </w:t>
      </w:r>
      <w:proofErr w:type="spellStart"/>
      <w:r w:rsidR="00DB0067" w:rsidRPr="00DB0067">
        <w:rPr>
          <w:bCs/>
          <w:iCs/>
        </w:rPr>
        <w:t>Entfűhrung</w:t>
      </w:r>
      <w:proofErr w:type="spellEnd"/>
      <w:r w:rsidR="00DB0067" w:rsidRPr="00DB0067">
        <w:rPr>
          <w:bCs/>
        </w:rPr>
        <w:t xml:space="preserve"> (=rapimento, </w:t>
      </w:r>
      <w:r w:rsidR="00DB0067" w:rsidRPr="00DB0067">
        <w:rPr>
          <w:bCs/>
          <w:iCs/>
        </w:rPr>
        <w:t>ratto</w:t>
      </w:r>
      <w:r w:rsidR="00DB0067" w:rsidRPr="00DB0067">
        <w:rPr>
          <w:bCs/>
        </w:rPr>
        <w:t>). Così, slittando ancora nel gioco fantastico della traduzione, si finisce nel luogo (</w:t>
      </w:r>
      <w:r w:rsidR="00DB0067" w:rsidRPr="00DB0067">
        <w:rPr>
          <w:bCs/>
          <w:iCs/>
        </w:rPr>
        <w:t>topos...</w:t>
      </w:r>
      <w:r w:rsidR="00DB0067" w:rsidRPr="00DB0067">
        <w:rPr>
          <w:bCs/>
        </w:rPr>
        <w:t>) d’eccellenza dell’immaginario infantile: il mondo dei topi! E allora ecco che la storia di Costanza e Belmonte</w:t>
      </w:r>
      <w:r w:rsidR="00DB0067">
        <w:rPr>
          <w:bCs/>
        </w:rPr>
        <w:t xml:space="preserve">, con </w:t>
      </w:r>
      <w:proofErr w:type="spellStart"/>
      <w:r w:rsidR="00DB0067">
        <w:rPr>
          <w:bCs/>
        </w:rPr>
        <w:t>Pedrillo</w:t>
      </w:r>
      <w:proofErr w:type="spellEnd"/>
      <w:r w:rsidR="00DB0067">
        <w:rPr>
          <w:bCs/>
        </w:rPr>
        <w:t xml:space="preserve">, Biondina, </w:t>
      </w:r>
      <w:r w:rsidR="00DB0067" w:rsidRPr="00DB0067">
        <w:rPr>
          <w:bCs/>
        </w:rPr>
        <w:t>Pascià</w:t>
      </w:r>
      <w:r w:rsidR="00DB0067">
        <w:rPr>
          <w:bCs/>
        </w:rPr>
        <w:t xml:space="preserve"> </w:t>
      </w:r>
      <w:proofErr w:type="spellStart"/>
      <w:r w:rsidR="00DB0067">
        <w:rPr>
          <w:bCs/>
        </w:rPr>
        <w:t>Selim</w:t>
      </w:r>
      <w:proofErr w:type="spellEnd"/>
      <w:r w:rsidR="00DB0067" w:rsidRPr="00DB0067">
        <w:rPr>
          <w:bCs/>
        </w:rPr>
        <w:t xml:space="preserve"> e il buffo guardiano </w:t>
      </w:r>
      <w:proofErr w:type="spellStart"/>
      <w:r w:rsidR="00DB0067" w:rsidRPr="00DB0067">
        <w:rPr>
          <w:bCs/>
        </w:rPr>
        <w:t>Osmin</w:t>
      </w:r>
      <w:proofErr w:type="spellEnd"/>
      <w:r w:rsidR="00DB0067" w:rsidRPr="00DB0067">
        <w:rPr>
          <w:bCs/>
        </w:rPr>
        <w:t xml:space="preserve">, si trasforma in una contesa fra topi e felini, tutti protagonisti di una rocambolesca vicenda ambientata in un universo animale affettuosamente (ma anche grottescamente) umanizzato. Il testo originale del </w:t>
      </w:r>
      <w:proofErr w:type="spellStart"/>
      <w:r w:rsidR="00DB0067" w:rsidRPr="00DB0067">
        <w:rPr>
          <w:bCs/>
          <w:i/>
          <w:iCs/>
        </w:rPr>
        <w:t>singspiel</w:t>
      </w:r>
      <w:proofErr w:type="spellEnd"/>
      <w:r w:rsidR="00DB0067" w:rsidRPr="00DB0067">
        <w:rPr>
          <w:bCs/>
        </w:rPr>
        <w:t xml:space="preserve">, di </w:t>
      </w:r>
      <w:proofErr w:type="spellStart"/>
      <w:r w:rsidR="00DB0067" w:rsidRPr="00DB0067">
        <w:rPr>
          <w:bCs/>
        </w:rPr>
        <w:t>Cristoph</w:t>
      </w:r>
      <w:proofErr w:type="spellEnd"/>
      <w:r w:rsidR="00DB0067" w:rsidRPr="00DB0067">
        <w:rPr>
          <w:bCs/>
        </w:rPr>
        <w:t xml:space="preserve"> Friedrich </w:t>
      </w:r>
      <w:proofErr w:type="spellStart"/>
      <w:r w:rsidR="00DB0067" w:rsidRPr="00DB0067">
        <w:rPr>
          <w:bCs/>
        </w:rPr>
        <w:t>Bretzner</w:t>
      </w:r>
      <w:proofErr w:type="spellEnd"/>
      <w:r w:rsidR="00DB0067" w:rsidRPr="00DB0067">
        <w:rPr>
          <w:bCs/>
        </w:rPr>
        <w:t xml:space="preserve">, è qui tradotto e ampiamente adattato, con inserimenti di nuovi personaggi e avventure per renderlo più appassionante e vicino alla sensibilità e ai gusti infantili. Sulla scena si </w:t>
      </w:r>
      <w:r w:rsidR="00DB0067" w:rsidRPr="006346A1">
        <w:rPr>
          <w:bCs/>
        </w:rPr>
        <w:t xml:space="preserve">alternano </w:t>
      </w:r>
      <w:r w:rsidR="006831A8" w:rsidRPr="006346A1">
        <w:rPr>
          <w:bCs/>
        </w:rPr>
        <w:t>musicisti,</w:t>
      </w:r>
      <w:r w:rsidR="006346A1">
        <w:rPr>
          <w:bCs/>
        </w:rPr>
        <w:t xml:space="preserve"> </w:t>
      </w:r>
      <w:r w:rsidR="00DB0067" w:rsidRPr="006346A1">
        <w:rPr>
          <w:bCs/>
        </w:rPr>
        <w:t>burattini</w:t>
      </w:r>
      <w:r w:rsidR="00DB0067" w:rsidRPr="00DB0067">
        <w:rPr>
          <w:bCs/>
        </w:rPr>
        <w:t xml:space="preserve">, grandi pupazzi e attori mascherati. </w:t>
      </w:r>
    </w:p>
    <w:p w14:paraId="0F6947DC" w14:textId="77777777" w:rsidR="00DB0067" w:rsidRPr="00DB0067" w:rsidRDefault="00DB0067" w:rsidP="00DB0067">
      <w:pPr>
        <w:jc w:val="both"/>
        <w:rPr>
          <w:b/>
          <w:bCs/>
          <w:i/>
        </w:rPr>
      </w:pPr>
    </w:p>
    <w:p w14:paraId="54F68A8D" w14:textId="77777777" w:rsidR="00DB0067" w:rsidRPr="006831A8" w:rsidRDefault="00DB0067" w:rsidP="00DB0067">
      <w:pPr>
        <w:jc w:val="both"/>
        <w:rPr>
          <w:bCs/>
        </w:rPr>
      </w:pPr>
      <w:r>
        <w:rPr>
          <w:b/>
          <w:bCs/>
        </w:rPr>
        <w:t>Domenica</w:t>
      </w:r>
      <w:r w:rsidR="00A54523">
        <w:rPr>
          <w:b/>
          <w:bCs/>
        </w:rPr>
        <w:t xml:space="preserve"> 13 novem</w:t>
      </w:r>
      <w:r w:rsidRPr="00984B4C">
        <w:rPr>
          <w:b/>
          <w:bCs/>
        </w:rPr>
        <w:t xml:space="preserve">bre alla Sala </w:t>
      </w:r>
      <w:r w:rsidRPr="002E2BC0">
        <w:rPr>
          <w:b/>
          <w:bCs/>
        </w:rPr>
        <w:t xml:space="preserve">dell’Immacolata </w:t>
      </w:r>
      <w:r w:rsidR="002E2BC0" w:rsidRPr="002E2BC0">
        <w:rPr>
          <w:bCs/>
        </w:rPr>
        <w:t>l’</w:t>
      </w:r>
      <w:r w:rsidR="002E2BC0" w:rsidRPr="002E2BC0">
        <w:rPr>
          <w:b/>
          <w:bCs/>
        </w:rPr>
        <w:t>ENSEMBLE LA’ NTRECCIATA</w:t>
      </w:r>
      <w:r w:rsidR="002E2BC0">
        <w:rPr>
          <w:b/>
          <w:bCs/>
          <w:i/>
        </w:rPr>
        <w:t xml:space="preserve"> </w:t>
      </w:r>
      <w:r w:rsidR="002E2BC0" w:rsidRPr="002E2BC0">
        <w:rPr>
          <w:bCs/>
        </w:rPr>
        <w:t xml:space="preserve">propone </w:t>
      </w:r>
      <w:proofErr w:type="spellStart"/>
      <w:r w:rsidRPr="00DB0067">
        <w:rPr>
          <w:b/>
          <w:bCs/>
          <w:i/>
        </w:rPr>
        <w:t>Sacci</w:t>
      </w:r>
      <w:r w:rsidR="002E2BC0">
        <w:rPr>
          <w:b/>
          <w:bCs/>
          <w:i/>
        </w:rPr>
        <w:t>o</w:t>
      </w:r>
      <w:proofErr w:type="spellEnd"/>
      <w:r w:rsidR="002E2BC0">
        <w:rPr>
          <w:b/>
          <w:bCs/>
          <w:i/>
        </w:rPr>
        <w:t xml:space="preserve"> ‘</w:t>
      </w:r>
      <w:proofErr w:type="spellStart"/>
      <w:r w:rsidR="002E2BC0">
        <w:rPr>
          <w:b/>
          <w:bCs/>
          <w:i/>
        </w:rPr>
        <w:t>na</w:t>
      </w:r>
      <w:proofErr w:type="spellEnd"/>
      <w:r w:rsidR="002E2BC0">
        <w:rPr>
          <w:b/>
          <w:bCs/>
          <w:i/>
        </w:rPr>
        <w:t xml:space="preserve"> cosa, </w:t>
      </w:r>
      <w:r w:rsidR="002E2BC0" w:rsidRPr="002E2BC0">
        <w:rPr>
          <w:bCs/>
        </w:rPr>
        <w:t xml:space="preserve">un concerto di </w:t>
      </w:r>
      <w:proofErr w:type="spellStart"/>
      <w:r w:rsidR="00DE4817">
        <w:rPr>
          <w:bCs/>
          <w:i/>
        </w:rPr>
        <w:t>c</w:t>
      </w:r>
      <w:r w:rsidR="002E2BC0" w:rsidRPr="002E2BC0">
        <w:rPr>
          <w:bCs/>
          <w:i/>
        </w:rPr>
        <w:t>anzon</w:t>
      </w:r>
      <w:proofErr w:type="spellEnd"/>
      <w:r w:rsidRPr="002E2BC0">
        <w:rPr>
          <w:bCs/>
          <w:i/>
        </w:rPr>
        <w:t xml:space="preserve"> </w:t>
      </w:r>
      <w:r w:rsidR="002E2BC0" w:rsidRPr="002E2BC0">
        <w:rPr>
          <w:bCs/>
          <w:i/>
        </w:rPr>
        <w:t xml:space="preserve">villanesche alla </w:t>
      </w:r>
      <w:proofErr w:type="spellStart"/>
      <w:r w:rsidR="002E2BC0" w:rsidRPr="002E2BC0">
        <w:rPr>
          <w:bCs/>
          <w:i/>
        </w:rPr>
        <w:t>napoli</w:t>
      </w:r>
      <w:r w:rsidRPr="002E2BC0">
        <w:rPr>
          <w:bCs/>
          <w:i/>
        </w:rPr>
        <w:t>tana</w:t>
      </w:r>
      <w:proofErr w:type="spellEnd"/>
      <w:r w:rsidR="002E2BC0">
        <w:rPr>
          <w:bCs/>
        </w:rPr>
        <w:t xml:space="preserve">. </w:t>
      </w:r>
      <w:r w:rsidRPr="00DB0067">
        <w:rPr>
          <w:bCs/>
        </w:rPr>
        <w:t xml:space="preserve">Villanella o anche Canzone alla </w:t>
      </w:r>
      <w:proofErr w:type="spellStart"/>
      <w:r w:rsidRPr="00DB0067">
        <w:rPr>
          <w:bCs/>
        </w:rPr>
        <w:t>napolitana</w:t>
      </w:r>
      <w:proofErr w:type="spellEnd"/>
      <w:r w:rsidRPr="00DB0067">
        <w:rPr>
          <w:bCs/>
        </w:rPr>
        <w:t xml:space="preserve"> è il miglior</w:t>
      </w:r>
      <w:r w:rsidR="002E2BC0">
        <w:rPr>
          <w:bCs/>
        </w:rPr>
        <w:t xml:space="preserve"> </w:t>
      </w:r>
      <w:r w:rsidRPr="00DB0067">
        <w:rPr>
          <w:bCs/>
        </w:rPr>
        <w:t>esempio di parallelismo tra la corte e la strada di una forma di</w:t>
      </w:r>
      <w:r w:rsidR="002E2BC0">
        <w:rPr>
          <w:bCs/>
        </w:rPr>
        <w:t xml:space="preserve"> </w:t>
      </w:r>
      <w:r w:rsidRPr="00DB0067">
        <w:rPr>
          <w:bCs/>
        </w:rPr>
        <w:t>poesia musicale popolare che raggiunse anche forme nobili e</w:t>
      </w:r>
      <w:r w:rsidR="002E2BC0">
        <w:rPr>
          <w:bCs/>
        </w:rPr>
        <w:t xml:space="preserve"> </w:t>
      </w:r>
      <w:r w:rsidR="00DE4817">
        <w:rPr>
          <w:bCs/>
        </w:rPr>
        <w:t>ricercate</w:t>
      </w:r>
      <w:r w:rsidR="00A54523">
        <w:rPr>
          <w:bCs/>
        </w:rPr>
        <w:t>, è una</w:t>
      </w:r>
      <w:r w:rsidR="00DE4817">
        <w:rPr>
          <w:bCs/>
        </w:rPr>
        <w:t xml:space="preserve"> t</w:t>
      </w:r>
      <w:r w:rsidRPr="00DB0067">
        <w:rPr>
          <w:bCs/>
        </w:rPr>
        <w:t xml:space="preserve">estimonianza di un </w:t>
      </w:r>
      <w:proofErr w:type="gramStart"/>
      <w:r w:rsidRPr="00DB0067">
        <w:rPr>
          <w:bCs/>
        </w:rPr>
        <w:t>vicendevole</w:t>
      </w:r>
      <w:r w:rsidR="00A54523">
        <w:rPr>
          <w:bCs/>
        </w:rPr>
        <w:t xml:space="preserve"> scambio</w:t>
      </w:r>
      <w:proofErr w:type="gramEnd"/>
      <w:r w:rsidR="00A54523">
        <w:rPr>
          <w:bCs/>
        </w:rPr>
        <w:t xml:space="preserve"> di materiale artistico, infatti </w:t>
      </w:r>
      <w:r w:rsidRPr="00DB0067">
        <w:rPr>
          <w:bCs/>
        </w:rPr>
        <w:t>il lessico, le sto</w:t>
      </w:r>
      <w:r w:rsidR="00A54523">
        <w:rPr>
          <w:bCs/>
        </w:rPr>
        <w:t>rie, i personaggi, gli ambienti sono</w:t>
      </w:r>
      <w:r w:rsidRPr="00DB0067">
        <w:rPr>
          <w:bCs/>
        </w:rPr>
        <w:t xml:space="preserve"> tutti al servizio di</w:t>
      </w:r>
      <w:r w:rsidR="002E2BC0">
        <w:rPr>
          <w:bCs/>
        </w:rPr>
        <w:t xml:space="preserve"> </w:t>
      </w:r>
      <w:r w:rsidRPr="00DB0067">
        <w:rPr>
          <w:bCs/>
        </w:rPr>
        <w:t>quei compositori in voga nelle corti italiane, europee e in</w:t>
      </w:r>
      <w:r w:rsidR="002E2BC0">
        <w:rPr>
          <w:bCs/>
        </w:rPr>
        <w:t xml:space="preserve"> </w:t>
      </w:r>
      <w:r w:rsidRPr="00DB0067">
        <w:rPr>
          <w:bCs/>
        </w:rPr>
        <w:t>special</w:t>
      </w:r>
      <w:r w:rsidR="002E2BC0">
        <w:rPr>
          <w:bCs/>
        </w:rPr>
        <w:t xml:space="preserve"> modo in quella del Viceré</w:t>
      </w:r>
      <w:r w:rsidRPr="00DB0067">
        <w:rPr>
          <w:bCs/>
        </w:rPr>
        <w:t xml:space="preserve"> di Napoli.</w:t>
      </w:r>
      <w:r w:rsidR="00A54523">
        <w:rPr>
          <w:bCs/>
        </w:rPr>
        <w:t xml:space="preserve"> </w:t>
      </w:r>
      <w:r w:rsidRPr="00DB0067">
        <w:rPr>
          <w:bCs/>
        </w:rPr>
        <w:t xml:space="preserve">Di </w:t>
      </w:r>
      <w:proofErr w:type="gramStart"/>
      <w:r w:rsidRPr="00DB0067">
        <w:rPr>
          <w:bCs/>
        </w:rPr>
        <w:t>questo</w:t>
      </w:r>
      <w:proofErr w:type="gramEnd"/>
      <w:r w:rsidRPr="00DB0067">
        <w:rPr>
          <w:bCs/>
        </w:rPr>
        <w:t xml:space="preserve"> ampio repertorio, nato a Napoli alla fine del sec. XV,</w:t>
      </w:r>
      <w:r w:rsidR="002E2BC0">
        <w:rPr>
          <w:bCs/>
        </w:rPr>
        <w:t xml:space="preserve"> </w:t>
      </w:r>
      <w:r w:rsidRPr="00DB0067">
        <w:rPr>
          <w:bCs/>
        </w:rPr>
        <w:t>abbiamo un primo documento a stampa</w:t>
      </w:r>
      <w:r w:rsidR="002E2BC0">
        <w:rPr>
          <w:bCs/>
        </w:rPr>
        <w:t xml:space="preserve"> </w:t>
      </w:r>
      <w:r w:rsidRPr="00DB0067">
        <w:rPr>
          <w:bCs/>
        </w:rPr>
        <w:t>nel libro “</w:t>
      </w:r>
      <w:proofErr w:type="spellStart"/>
      <w:r w:rsidRPr="00DB0067">
        <w:rPr>
          <w:bCs/>
        </w:rPr>
        <w:t>Canzon</w:t>
      </w:r>
      <w:proofErr w:type="spellEnd"/>
      <w:r w:rsidRPr="00DB0067">
        <w:rPr>
          <w:bCs/>
        </w:rPr>
        <w:t xml:space="preserve"> villanesche alla </w:t>
      </w:r>
      <w:proofErr w:type="spellStart"/>
      <w:r w:rsidRPr="00DB0067">
        <w:rPr>
          <w:bCs/>
        </w:rPr>
        <w:t>Napolitana</w:t>
      </w:r>
      <w:proofErr w:type="spellEnd"/>
      <w:r w:rsidRPr="00DB0067">
        <w:rPr>
          <w:bCs/>
        </w:rPr>
        <w:t xml:space="preserve"> nuovamente</w:t>
      </w:r>
      <w:r w:rsidR="00DE4817">
        <w:rPr>
          <w:bCs/>
        </w:rPr>
        <w:t xml:space="preserve"> </w:t>
      </w:r>
      <w:r w:rsidRPr="00DB0067">
        <w:rPr>
          <w:bCs/>
        </w:rPr>
        <w:t>stampate, primo libro” (Napoli: Johannes de Colonia 1537</w:t>
      </w:r>
      <w:proofErr w:type="gramStart"/>
      <w:r w:rsidRPr="00DB0067">
        <w:rPr>
          <w:bCs/>
        </w:rPr>
        <w:t>)</w:t>
      </w:r>
      <w:proofErr w:type="gramEnd"/>
      <w:r w:rsidRPr="00DB0067">
        <w:rPr>
          <w:bCs/>
        </w:rPr>
        <w:t>”.</w:t>
      </w:r>
      <w:r w:rsidR="00DE4817">
        <w:rPr>
          <w:bCs/>
        </w:rPr>
        <w:t xml:space="preserve"> </w:t>
      </w:r>
      <w:r w:rsidR="00A54523">
        <w:rPr>
          <w:bCs/>
        </w:rPr>
        <w:t xml:space="preserve">L’ensemble La </w:t>
      </w:r>
      <w:proofErr w:type="spellStart"/>
      <w:r w:rsidRPr="00DB0067">
        <w:rPr>
          <w:bCs/>
        </w:rPr>
        <w:t>Ntrecciata</w:t>
      </w:r>
      <w:proofErr w:type="spellEnd"/>
      <w:r w:rsidRPr="00DB0067">
        <w:rPr>
          <w:bCs/>
        </w:rPr>
        <w:t xml:space="preserve"> propone un concerto composto interamente</w:t>
      </w:r>
      <w:r w:rsidR="00DE4817">
        <w:rPr>
          <w:bCs/>
        </w:rPr>
        <w:t xml:space="preserve"> </w:t>
      </w:r>
      <w:r w:rsidRPr="00DB0067">
        <w:rPr>
          <w:bCs/>
        </w:rPr>
        <w:t>di “villanelle” eseguite</w:t>
      </w:r>
      <w:r w:rsidR="00A54523">
        <w:rPr>
          <w:bCs/>
        </w:rPr>
        <w:t xml:space="preserve"> sia a voce sola </w:t>
      </w:r>
      <w:proofErr w:type="gramStart"/>
      <w:r w:rsidR="00A54523">
        <w:rPr>
          <w:bCs/>
        </w:rPr>
        <w:t>che</w:t>
      </w:r>
      <w:proofErr w:type="gramEnd"/>
      <w:r w:rsidR="00A54523">
        <w:rPr>
          <w:bCs/>
        </w:rPr>
        <w:t xml:space="preserve"> a più voci che descrivono</w:t>
      </w:r>
      <w:r w:rsidR="00A54523" w:rsidRPr="00DB0067">
        <w:rPr>
          <w:bCs/>
        </w:rPr>
        <w:t xml:space="preserve"> essenzialmente il tema delle passioni</w:t>
      </w:r>
      <w:r w:rsidR="00A54523">
        <w:rPr>
          <w:bCs/>
        </w:rPr>
        <w:t xml:space="preserve"> </w:t>
      </w:r>
      <w:r w:rsidR="00A54523" w:rsidRPr="00DB0067">
        <w:rPr>
          <w:bCs/>
        </w:rPr>
        <w:t>amorose del XVI secolo nell’ambiente napoletano mettendo in</w:t>
      </w:r>
      <w:r w:rsidR="00A54523">
        <w:rPr>
          <w:bCs/>
        </w:rPr>
        <w:t xml:space="preserve"> </w:t>
      </w:r>
      <w:r w:rsidR="00A54523" w:rsidRPr="00DB0067">
        <w:rPr>
          <w:bCs/>
        </w:rPr>
        <w:t>evidenza tutti gli archetipi usuali in questo periodo storico.</w:t>
      </w:r>
      <w:r w:rsidR="00A54523">
        <w:rPr>
          <w:bCs/>
        </w:rPr>
        <w:t xml:space="preserve"> </w:t>
      </w:r>
      <w:r w:rsidRPr="00DB0067">
        <w:rPr>
          <w:bCs/>
        </w:rPr>
        <w:t>I brani di questo concerto sono selezionati da fonti a stampa</w:t>
      </w:r>
      <w:r w:rsidR="00DE4817">
        <w:rPr>
          <w:bCs/>
        </w:rPr>
        <w:t xml:space="preserve"> </w:t>
      </w:r>
      <w:r w:rsidRPr="00DB0067">
        <w:rPr>
          <w:bCs/>
        </w:rPr>
        <w:t xml:space="preserve">originale e </w:t>
      </w:r>
      <w:proofErr w:type="gramStart"/>
      <w:r w:rsidRPr="00DB0067">
        <w:rPr>
          <w:bCs/>
        </w:rPr>
        <w:t>vengono</w:t>
      </w:r>
      <w:proofErr w:type="gramEnd"/>
      <w:r w:rsidRPr="00DB0067">
        <w:rPr>
          <w:bCs/>
        </w:rPr>
        <w:t xml:space="preserve"> eseguiti nella prassi esecutiva di corte</w:t>
      </w:r>
      <w:r w:rsidR="00DE4817">
        <w:rPr>
          <w:bCs/>
        </w:rPr>
        <w:t xml:space="preserve"> </w:t>
      </w:r>
      <w:r w:rsidRPr="00DB0067">
        <w:rPr>
          <w:bCs/>
        </w:rPr>
        <w:t>piuttosto che alla maniera popolare.</w:t>
      </w:r>
      <w:r w:rsidR="006346A1">
        <w:rPr>
          <w:bCs/>
        </w:rPr>
        <w:t xml:space="preserve"> </w:t>
      </w:r>
      <w:r w:rsidR="006831A8" w:rsidRPr="006346A1">
        <w:rPr>
          <w:bCs/>
        </w:rPr>
        <w:t>Lo spettacolo è realizzato in collaborazione con l’Ass. Camera Musicale Romana</w:t>
      </w:r>
      <w:r w:rsidR="006346A1">
        <w:rPr>
          <w:bCs/>
        </w:rPr>
        <w:t>.</w:t>
      </w:r>
    </w:p>
    <w:p w14:paraId="112E35F1" w14:textId="77777777" w:rsidR="0037791E" w:rsidRDefault="0037791E" w:rsidP="0037791E">
      <w:pPr>
        <w:jc w:val="both"/>
        <w:rPr>
          <w:b/>
          <w:bCs/>
          <w:i/>
        </w:rPr>
      </w:pPr>
    </w:p>
    <w:p w14:paraId="34D8158D" w14:textId="77777777" w:rsidR="005122D4" w:rsidRPr="005122D4" w:rsidRDefault="000A268D" w:rsidP="005122D4">
      <w:pPr>
        <w:jc w:val="both"/>
        <w:rPr>
          <w:bCs/>
          <w:iCs/>
        </w:rPr>
      </w:pPr>
      <w:r>
        <w:rPr>
          <w:b/>
          <w:bCs/>
        </w:rPr>
        <w:t>Giovedì 17 novembre</w:t>
      </w:r>
      <w:r w:rsidR="00A54523">
        <w:rPr>
          <w:b/>
          <w:bCs/>
        </w:rPr>
        <w:t xml:space="preserve"> al Teatro Vascello</w:t>
      </w:r>
      <w:r w:rsidR="006831A8">
        <w:rPr>
          <w:b/>
          <w:bCs/>
        </w:rPr>
        <w:t xml:space="preserve"> </w:t>
      </w:r>
      <w:r w:rsidR="005E4422" w:rsidRPr="006346A1">
        <w:rPr>
          <w:bCs/>
        </w:rPr>
        <w:t>per i 500 anni dalla pubblicazione dell’Orlando Furioso di Ludovico Ariosto</w:t>
      </w:r>
      <w:r w:rsidR="00A54523" w:rsidRPr="006346A1">
        <w:rPr>
          <w:bCs/>
        </w:rPr>
        <w:t xml:space="preserve"> lo spettacolo </w:t>
      </w:r>
      <w:r w:rsidR="00A54523" w:rsidRPr="006346A1">
        <w:rPr>
          <w:b/>
          <w:bCs/>
          <w:i/>
        </w:rPr>
        <w:t>Le donne,</w:t>
      </w:r>
      <w:r w:rsidR="00B24868" w:rsidRPr="006346A1">
        <w:rPr>
          <w:b/>
          <w:bCs/>
          <w:i/>
        </w:rPr>
        <w:t xml:space="preserve"> </w:t>
      </w:r>
      <w:r w:rsidR="00A54523" w:rsidRPr="006346A1">
        <w:rPr>
          <w:b/>
          <w:bCs/>
          <w:i/>
        </w:rPr>
        <w:t xml:space="preserve">i </w:t>
      </w:r>
      <w:proofErr w:type="spellStart"/>
      <w:r w:rsidR="00A54523" w:rsidRPr="006346A1">
        <w:rPr>
          <w:b/>
          <w:bCs/>
          <w:i/>
        </w:rPr>
        <w:t>cavallier</w:t>
      </w:r>
      <w:proofErr w:type="spellEnd"/>
      <w:r w:rsidR="00A54523" w:rsidRPr="006346A1">
        <w:rPr>
          <w:b/>
          <w:bCs/>
          <w:i/>
        </w:rPr>
        <w:t xml:space="preserve">, l’arme, gli amori… </w:t>
      </w:r>
      <w:r w:rsidR="005E4422" w:rsidRPr="006346A1">
        <w:rPr>
          <w:bCs/>
        </w:rPr>
        <w:t>un progetto a cura</w:t>
      </w:r>
      <w:r w:rsidR="005122D4" w:rsidRPr="006346A1">
        <w:rPr>
          <w:bCs/>
        </w:rPr>
        <w:t xml:space="preserve"> di</w:t>
      </w:r>
      <w:r w:rsidR="00A54523" w:rsidRPr="006346A1">
        <w:rPr>
          <w:b/>
          <w:bCs/>
          <w:i/>
        </w:rPr>
        <w:t xml:space="preserve"> </w:t>
      </w:r>
      <w:r w:rsidR="00A54523" w:rsidRPr="006346A1">
        <w:rPr>
          <w:b/>
          <w:bCs/>
        </w:rPr>
        <w:lastRenderedPageBreak/>
        <w:t>PAOLO VIVALDI e l’ENSEMBLE BRADAMANTE</w:t>
      </w:r>
      <w:r w:rsidR="005122D4" w:rsidRPr="006346A1">
        <w:rPr>
          <w:b/>
          <w:bCs/>
        </w:rPr>
        <w:t xml:space="preserve"> </w:t>
      </w:r>
      <w:r w:rsidR="006346A1">
        <w:rPr>
          <w:bCs/>
        </w:rPr>
        <w:t>con le</w:t>
      </w:r>
      <w:r w:rsidR="005122D4" w:rsidRPr="006346A1">
        <w:rPr>
          <w:bCs/>
        </w:rPr>
        <w:t xml:space="preserve"> voci recitanti di </w:t>
      </w:r>
      <w:r w:rsidR="005122D4" w:rsidRPr="006346A1">
        <w:rPr>
          <w:b/>
          <w:bCs/>
          <w:iCs/>
        </w:rPr>
        <w:t xml:space="preserve">Matteo Belli e Katia </w:t>
      </w:r>
      <w:proofErr w:type="spellStart"/>
      <w:r w:rsidR="005122D4" w:rsidRPr="006346A1">
        <w:rPr>
          <w:b/>
          <w:bCs/>
          <w:iCs/>
        </w:rPr>
        <w:t>Pietrobelli</w:t>
      </w:r>
      <w:proofErr w:type="spellEnd"/>
      <w:r w:rsidR="005122D4" w:rsidRPr="006346A1">
        <w:rPr>
          <w:b/>
          <w:bCs/>
          <w:iCs/>
        </w:rPr>
        <w:t>.</w:t>
      </w:r>
    </w:p>
    <w:p w14:paraId="60BF8223" w14:textId="77777777" w:rsidR="00A54523" w:rsidRDefault="005122D4" w:rsidP="00A54523">
      <w:pPr>
        <w:jc w:val="both"/>
        <w:rPr>
          <w:bCs/>
        </w:rPr>
      </w:pPr>
      <w:r w:rsidRPr="005122D4">
        <w:rPr>
          <w:bCs/>
        </w:rPr>
        <w:t xml:space="preserve">Questa </w:t>
      </w:r>
      <w:r w:rsidR="00A54523" w:rsidRPr="005122D4">
        <w:rPr>
          <w:bCs/>
        </w:rPr>
        <w:t>messa</w:t>
      </w:r>
      <w:r w:rsidR="00A54523" w:rsidRPr="00A54523">
        <w:rPr>
          <w:bCs/>
        </w:rPr>
        <w:t xml:space="preserve"> in scena, in forma di lettura-concerto, del primo Canto del celebre poema ariostesco, offre la preziosa occasione di riscoprire la smagliante versificazione in ottave incarnata dal plasticismo di una drammaturgia musicale che s’incontra con il concertato sinfonico delle voci recitanti in un dialogo immaginifico, ma al contempo vivissimo, intessuto dalle trame disegnate dai fili d’oro di quella grande letteratura che rilegge il tema classico dell’epica cavalleresca, come recuperandolo dalle nebbie oniriche di un passato che può rivivere solo grazie ai sortilegi di un’estrema tensione estetica.</w:t>
      </w:r>
      <w:r>
        <w:rPr>
          <w:bCs/>
        </w:rPr>
        <w:t xml:space="preserve"> </w:t>
      </w:r>
      <w:r w:rsidR="000A268D">
        <w:rPr>
          <w:bCs/>
        </w:rPr>
        <w:t>Nel famoso chiasmo</w:t>
      </w:r>
      <w:r w:rsidR="00A54523" w:rsidRPr="00A54523">
        <w:rPr>
          <w:bCs/>
        </w:rPr>
        <w:t xml:space="preserve"> </w:t>
      </w:r>
      <w:proofErr w:type="gramStart"/>
      <w:r w:rsidR="000A268D">
        <w:rPr>
          <w:bCs/>
        </w:rPr>
        <w:t>dell’</w:t>
      </w:r>
      <w:proofErr w:type="gramEnd"/>
      <w:r w:rsidR="000A268D">
        <w:rPr>
          <w:bCs/>
        </w:rPr>
        <w:t>incipit</w:t>
      </w:r>
      <w:r w:rsidR="00A54523" w:rsidRPr="00A54523">
        <w:rPr>
          <w:bCs/>
        </w:rPr>
        <w:t xml:space="preserve"> si prefigura il doppio interesse tematico per le eterne figure di ogni grande narrazione universale: di donne, di amori, di gesta eroiche e di loro protagonisti, in fondo, si nutre la voce dei grandi cantori di ogni epoca e latitudine.</w:t>
      </w:r>
    </w:p>
    <w:p w14:paraId="2DF0503C" w14:textId="77777777" w:rsidR="005E4422" w:rsidRPr="00A54523" w:rsidRDefault="005E4422" w:rsidP="00A54523">
      <w:pPr>
        <w:jc w:val="both"/>
        <w:rPr>
          <w:bCs/>
        </w:rPr>
      </w:pPr>
      <w:r w:rsidRPr="006346A1">
        <w:rPr>
          <w:bCs/>
        </w:rPr>
        <w:t>Lo spettacolo è realizzato in collaborazione con la Cooperativa La Fabbrica dell’Attore</w:t>
      </w:r>
      <w:r w:rsidR="006346A1">
        <w:rPr>
          <w:bCs/>
        </w:rPr>
        <w:t>.</w:t>
      </w:r>
    </w:p>
    <w:p w14:paraId="7742C744" w14:textId="77777777" w:rsidR="0037791E" w:rsidRDefault="0037791E" w:rsidP="00C47087">
      <w:pPr>
        <w:jc w:val="both"/>
        <w:rPr>
          <w:b/>
          <w:bCs/>
        </w:rPr>
      </w:pPr>
    </w:p>
    <w:p w14:paraId="57E361C1" w14:textId="364CE2F6" w:rsidR="00ED7F39" w:rsidRPr="00412118" w:rsidRDefault="007F1495" w:rsidP="00412118">
      <w:pPr>
        <w:widowControl w:val="0"/>
        <w:suppressAutoHyphens w:val="0"/>
        <w:autoSpaceDE w:val="0"/>
        <w:autoSpaceDN w:val="0"/>
        <w:adjustRightInd w:val="0"/>
        <w:jc w:val="both"/>
        <w:rPr>
          <w:rFonts w:eastAsiaTheme="minorEastAsia"/>
          <w:sz w:val="26"/>
          <w:szCs w:val="26"/>
          <w:lang w:eastAsia="it-IT"/>
        </w:rPr>
      </w:pPr>
      <w:r w:rsidRPr="000A268D">
        <w:rPr>
          <w:b/>
        </w:rPr>
        <w:t>I</w:t>
      </w:r>
      <w:r w:rsidR="000A268D" w:rsidRPr="000A268D">
        <w:rPr>
          <w:b/>
        </w:rPr>
        <w:t>l Festival chiude in bellezza domenica</w:t>
      </w:r>
      <w:r w:rsidRPr="000A268D">
        <w:rPr>
          <w:b/>
        </w:rPr>
        <w:t xml:space="preserve"> 27 novembre all’</w:t>
      </w:r>
      <w:proofErr w:type="gramStart"/>
      <w:r w:rsidRPr="000A268D">
        <w:rPr>
          <w:b/>
        </w:rPr>
        <w:t>Auditorium</w:t>
      </w:r>
      <w:proofErr w:type="gramEnd"/>
      <w:r w:rsidRPr="000A268D">
        <w:rPr>
          <w:b/>
        </w:rPr>
        <w:t xml:space="preserve"> Parco della Musica</w:t>
      </w:r>
      <w:r w:rsidR="006346A1">
        <w:rPr>
          <w:b/>
        </w:rPr>
        <w:t>,</w:t>
      </w:r>
      <w:r w:rsidR="006831A8">
        <w:rPr>
          <w:b/>
        </w:rPr>
        <w:t xml:space="preserve"> </w:t>
      </w:r>
      <w:r w:rsidR="006831A8" w:rsidRPr="006346A1">
        <w:rPr>
          <w:b/>
        </w:rPr>
        <w:t>in collaborazione con Musica per Roma</w:t>
      </w:r>
      <w:r w:rsidR="006346A1">
        <w:rPr>
          <w:b/>
        </w:rPr>
        <w:t>,</w:t>
      </w:r>
      <w:r w:rsidRPr="006346A1">
        <w:rPr>
          <w:b/>
        </w:rPr>
        <w:t xml:space="preserve"> con</w:t>
      </w:r>
      <w:r w:rsidRPr="006346A1">
        <w:rPr>
          <w:b/>
          <w:i/>
        </w:rPr>
        <w:t xml:space="preserve"> </w:t>
      </w:r>
      <w:r w:rsidR="00C47087" w:rsidRPr="006346A1">
        <w:rPr>
          <w:b/>
          <w:i/>
        </w:rPr>
        <w:t>L’Inseguitore</w:t>
      </w:r>
      <w:r w:rsidR="00CB64BF" w:rsidRPr="006346A1">
        <w:t>, con</w:t>
      </w:r>
      <w:r w:rsidR="00CB64BF" w:rsidRPr="006346A1">
        <w:rPr>
          <w:b/>
          <w:i/>
        </w:rPr>
        <w:t xml:space="preserve"> </w:t>
      </w:r>
      <w:r w:rsidR="00C47087" w:rsidRPr="006346A1">
        <w:rPr>
          <w:b/>
        </w:rPr>
        <w:t>VINICIO MARCHIONI</w:t>
      </w:r>
      <w:r w:rsidR="00CB64BF" w:rsidRPr="006346A1">
        <w:rPr>
          <w:b/>
        </w:rPr>
        <w:t xml:space="preserve"> </w:t>
      </w:r>
      <w:r w:rsidR="00CB64BF" w:rsidRPr="006346A1">
        <w:t>e il</w:t>
      </w:r>
      <w:r w:rsidR="00CB64BF" w:rsidRPr="006346A1">
        <w:rPr>
          <w:b/>
        </w:rPr>
        <w:t xml:space="preserve"> </w:t>
      </w:r>
      <w:r w:rsidR="00C47087" w:rsidRPr="006346A1">
        <w:rPr>
          <w:b/>
        </w:rPr>
        <w:t>FRANCESCO CAFISO QUARTET</w:t>
      </w:r>
      <w:r w:rsidR="00CB64BF" w:rsidRPr="006346A1">
        <w:rPr>
          <w:b/>
        </w:rPr>
        <w:t xml:space="preserve">. </w:t>
      </w:r>
      <w:r w:rsidR="00CB64BF" w:rsidRPr="006346A1">
        <w:t>Si tratta di un</w:t>
      </w:r>
      <w:r w:rsidR="00CB64BF" w:rsidRPr="006346A1">
        <w:rPr>
          <w:b/>
        </w:rPr>
        <w:t xml:space="preserve"> </w:t>
      </w:r>
      <w:r w:rsidR="00CB64BF" w:rsidRPr="006346A1">
        <w:rPr>
          <w:b/>
          <w:i/>
        </w:rPr>
        <w:t>Monologo in jazz sulla vita di Cha</w:t>
      </w:r>
      <w:r w:rsidR="00CB64BF" w:rsidRPr="00AF7F95">
        <w:rPr>
          <w:b/>
          <w:i/>
        </w:rPr>
        <w:t xml:space="preserve">rlie Parker </w:t>
      </w:r>
      <w:r w:rsidR="00CB64BF" w:rsidRPr="00AF7F95">
        <w:t xml:space="preserve">il cui testo, </w:t>
      </w:r>
      <w:r w:rsidR="00C47087" w:rsidRPr="00AF7F95">
        <w:t>tratto da</w:t>
      </w:r>
      <w:r w:rsidR="00C47087" w:rsidRPr="00AF7F95">
        <w:rPr>
          <w:b/>
        </w:rPr>
        <w:t xml:space="preserve"> “L’Inseguitore” di Julio </w:t>
      </w:r>
      <w:proofErr w:type="spellStart"/>
      <w:r w:rsidR="00C47087" w:rsidRPr="00AF7F95">
        <w:rPr>
          <w:b/>
        </w:rPr>
        <w:t>Cortázar</w:t>
      </w:r>
      <w:proofErr w:type="spellEnd"/>
      <w:r w:rsidR="00CB64BF" w:rsidRPr="00AF7F95">
        <w:rPr>
          <w:b/>
        </w:rPr>
        <w:t>,</w:t>
      </w:r>
      <w:r w:rsidR="00CB64BF" w:rsidRPr="00AF7F95">
        <w:rPr>
          <w:b/>
          <w:i/>
        </w:rPr>
        <w:t xml:space="preserve"> </w:t>
      </w:r>
      <w:r w:rsidR="00CB64BF" w:rsidRPr="00AF7F95">
        <w:t>è stato riadattato da</w:t>
      </w:r>
      <w:r w:rsidR="00CB64BF" w:rsidRPr="00AF7F95">
        <w:rPr>
          <w:b/>
          <w:i/>
        </w:rPr>
        <w:t xml:space="preserve"> </w:t>
      </w:r>
      <w:r w:rsidR="00CB64BF" w:rsidRPr="00AF7F95">
        <w:rPr>
          <w:b/>
        </w:rPr>
        <w:t>Vinicio Marchioni</w:t>
      </w:r>
      <w:r w:rsidR="00CB64BF" w:rsidRPr="00AF7F95">
        <w:rPr>
          <w:b/>
          <w:i/>
        </w:rPr>
        <w:t xml:space="preserve"> </w:t>
      </w:r>
      <w:r w:rsidR="00CB64BF" w:rsidRPr="00AF7F95">
        <w:t xml:space="preserve">che è anche protagonista e regista dello spettacolo. Un’ora e mezza per entrare fin dentro </w:t>
      </w:r>
      <w:proofErr w:type="gramStart"/>
      <w:r w:rsidR="00CB64BF" w:rsidRPr="00AF7F95">
        <w:t>al midollo</w:t>
      </w:r>
      <w:proofErr w:type="gramEnd"/>
      <w:r w:rsidR="00CB64BF" w:rsidRPr="00AF7F95">
        <w:t xml:space="preserve"> </w:t>
      </w:r>
      <w:r w:rsidR="00B91E7A" w:rsidRPr="00AF7F95">
        <w:t xml:space="preserve">di una vita vissuta per il jazz. </w:t>
      </w:r>
      <w:proofErr w:type="gramStart"/>
      <w:r w:rsidR="00B91E7A" w:rsidRPr="00AF7F95">
        <w:t xml:space="preserve">Marchioni racconta che </w:t>
      </w:r>
      <w:r w:rsidR="00B91E7A" w:rsidRPr="000C046B">
        <w:rPr>
          <w:i/>
        </w:rPr>
        <w:t>“</w:t>
      </w:r>
      <w:r w:rsidR="000C76C0" w:rsidRPr="000C046B">
        <w:rPr>
          <w:i/>
        </w:rPr>
        <w:t>…</w:t>
      </w:r>
      <w:r w:rsidR="00B91E7A" w:rsidRPr="000C046B">
        <w:rPr>
          <w:i/>
        </w:rPr>
        <w:t xml:space="preserve">mettere </w:t>
      </w:r>
      <w:r w:rsidR="00CB64BF" w:rsidRPr="000C046B">
        <w:rPr>
          <w:i/>
        </w:rPr>
        <w:t xml:space="preserve">mano a </w:t>
      </w:r>
      <w:r w:rsidR="00C47087" w:rsidRPr="000C046B">
        <w:rPr>
          <w:i/>
        </w:rPr>
        <w:t>L’Inseguito</w:t>
      </w:r>
      <w:r w:rsidR="00412118">
        <w:rPr>
          <w:i/>
        </w:rPr>
        <w:t xml:space="preserve">re è come entrare in un tempio… </w:t>
      </w:r>
      <w:r w:rsidR="00C47087" w:rsidRPr="000C046B">
        <w:rPr>
          <w:i/>
        </w:rPr>
        <w:t>Un percorso pieno di voragini dominate dall’ossessione per il tempo</w:t>
      </w:r>
      <w:proofErr w:type="gramEnd"/>
      <w:r w:rsidR="00C47087" w:rsidRPr="000C046B">
        <w:rPr>
          <w:i/>
        </w:rPr>
        <w:t xml:space="preserve">. Voragini che un genio musicale persegue, inseguendo la possibilità di annullare il tempo, combattendolo, odiandolo, trovando l’estasi solo squarciandolo, attraverso un sassofono che perde in continuazione. La possibilità di “giocare” in scena con questo capolavoro </w:t>
      </w:r>
      <w:r w:rsidR="00B91E7A" w:rsidRPr="000C046B">
        <w:rPr>
          <w:i/>
        </w:rPr>
        <w:t xml:space="preserve">insieme </w:t>
      </w:r>
      <w:proofErr w:type="gramStart"/>
      <w:r w:rsidR="00B91E7A" w:rsidRPr="000C046B">
        <w:rPr>
          <w:i/>
        </w:rPr>
        <w:t>ad</w:t>
      </w:r>
      <w:proofErr w:type="gramEnd"/>
      <w:r w:rsidR="00C47087" w:rsidRPr="000C046B">
        <w:rPr>
          <w:i/>
        </w:rPr>
        <w:t xml:space="preserve"> un gigante</w:t>
      </w:r>
      <w:r w:rsidR="00CB64BF" w:rsidRPr="000C046B">
        <w:rPr>
          <w:i/>
        </w:rPr>
        <w:t xml:space="preserve"> </w:t>
      </w:r>
      <w:r w:rsidR="00C47087" w:rsidRPr="000C046B">
        <w:rPr>
          <w:i/>
        </w:rPr>
        <w:t>del jazz come Francesco Cafiso, di provare insieme</w:t>
      </w:r>
      <w:r w:rsidR="00B91E7A" w:rsidRPr="000C046B">
        <w:rPr>
          <w:i/>
        </w:rPr>
        <w:t xml:space="preserve"> a far sì che le parole di </w:t>
      </w:r>
      <w:proofErr w:type="spellStart"/>
      <w:r w:rsidR="00B91E7A" w:rsidRPr="000C046B">
        <w:rPr>
          <w:i/>
        </w:rPr>
        <w:t>Cortá</w:t>
      </w:r>
      <w:r w:rsidR="00C47087" w:rsidRPr="000C046B">
        <w:rPr>
          <w:i/>
        </w:rPr>
        <w:t>zar</w:t>
      </w:r>
      <w:proofErr w:type="spellEnd"/>
      <w:r w:rsidR="00C47087" w:rsidRPr="000C046B">
        <w:rPr>
          <w:i/>
        </w:rPr>
        <w:t xml:space="preserve"> inseguano la musica di Cafiso o viceversa, </w:t>
      </w:r>
      <w:r w:rsidR="00B91E7A" w:rsidRPr="000C046B">
        <w:rPr>
          <w:i/>
        </w:rPr>
        <w:t xml:space="preserve">di </w:t>
      </w:r>
      <w:r w:rsidR="00C47087" w:rsidRPr="000C046B">
        <w:rPr>
          <w:i/>
        </w:rPr>
        <w:t>provare a intrecciare il racconto orale al jazz e rendere la musica parola è il tentativo di questo spettacolo. Cercando di riempire il silenzio della vita o della mente, quei “buchi” di cui parla Jhonny</w:t>
      </w:r>
      <w:r w:rsidR="00B91E7A" w:rsidRPr="000C046B">
        <w:rPr>
          <w:i/>
        </w:rPr>
        <w:t xml:space="preserve">/Charlie, </w:t>
      </w:r>
      <w:r w:rsidR="00B91E7A" w:rsidRPr="00412118">
        <w:rPr>
          <w:i/>
        </w:rPr>
        <w:t>e di renderli musica.</w:t>
      </w:r>
      <w:r w:rsidR="00412118" w:rsidRPr="00412118">
        <w:rPr>
          <w:i/>
        </w:rPr>
        <w:t xml:space="preserve"> </w:t>
      </w:r>
      <w:r w:rsidR="00412118" w:rsidRPr="00412118">
        <w:rPr>
          <w:rFonts w:eastAsiaTheme="minorEastAsia"/>
          <w:i/>
          <w:sz w:val="26"/>
          <w:szCs w:val="26"/>
          <w:lang w:eastAsia="it-IT"/>
        </w:rPr>
        <w:t xml:space="preserve">Per </w:t>
      </w:r>
      <w:proofErr w:type="gramStart"/>
      <w:r w:rsidR="00412118" w:rsidRPr="00412118">
        <w:rPr>
          <w:rFonts w:eastAsiaTheme="minorEastAsia"/>
          <w:i/>
          <w:sz w:val="26"/>
          <w:szCs w:val="26"/>
          <w:lang w:eastAsia="it-IT"/>
        </w:rPr>
        <w:t>scongiurarli</w:t>
      </w:r>
      <w:proofErr w:type="gramEnd"/>
      <w:r w:rsidR="00412118" w:rsidRPr="00412118">
        <w:rPr>
          <w:rFonts w:eastAsiaTheme="minorEastAsia"/>
          <w:i/>
          <w:sz w:val="26"/>
          <w:szCs w:val="26"/>
          <w:lang w:eastAsia="it-IT"/>
        </w:rPr>
        <w:t>, trasformarli e renderli arte ed energia a più voci.</w:t>
      </w:r>
      <w:r w:rsidR="00B91E7A" w:rsidRPr="00412118">
        <w:rPr>
          <w:i/>
        </w:rPr>
        <w:t>”</w:t>
      </w:r>
      <w:r w:rsidR="00B91E7A" w:rsidRPr="00412118">
        <w:t xml:space="preserve"> </w:t>
      </w:r>
    </w:p>
    <w:p w14:paraId="492A123D" w14:textId="77777777" w:rsidR="009B1F1D" w:rsidRDefault="009B1F1D" w:rsidP="009B1F1D">
      <w:pPr>
        <w:jc w:val="both"/>
      </w:pPr>
    </w:p>
    <w:p w14:paraId="6E0A81ED" w14:textId="77777777" w:rsidR="009B1F1D" w:rsidRPr="005F3B2A" w:rsidRDefault="009B1F1D" w:rsidP="009B1F1D">
      <w:pPr>
        <w:jc w:val="both"/>
        <w:rPr>
          <w:sz w:val="22"/>
          <w:szCs w:val="22"/>
        </w:rPr>
      </w:pPr>
      <w:bookmarkStart w:id="0" w:name="_GoBack"/>
      <w:bookmarkEnd w:id="0"/>
      <w:r w:rsidRPr="00083344">
        <w:rPr>
          <w:u w:val="single"/>
        </w:rPr>
        <w:t xml:space="preserve">Relazioni con la stampa: Marina Nocilla 338 7172263; </w:t>
      </w:r>
      <w:hyperlink r:id="rId7" w:history="1">
        <w:r w:rsidRPr="00AB5600">
          <w:rPr>
            <w:rStyle w:val="Collegamentoipertestuale"/>
          </w:rPr>
          <w:t>marinanocilla@gmail.com</w:t>
        </w:r>
      </w:hyperlink>
    </w:p>
    <w:p w14:paraId="24276426" w14:textId="77777777" w:rsidR="009B1F1D" w:rsidRDefault="004169E6" w:rsidP="009B1F1D">
      <w:pPr>
        <w:jc w:val="both"/>
        <w:rPr>
          <w:u w:val="single"/>
        </w:rPr>
      </w:pPr>
      <w:r>
        <w:rPr>
          <w:u w:val="single"/>
        </w:rPr>
        <w:t>Maurizio Quattrini: 338 848</w:t>
      </w:r>
      <w:r w:rsidR="009B1F1D" w:rsidRPr="00083344">
        <w:rPr>
          <w:u w:val="single"/>
        </w:rPr>
        <w:t xml:space="preserve">5333; </w:t>
      </w:r>
      <w:hyperlink r:id="rId8" w:history="1">
        <w:r w:rsidR="009B1F1D" w:rsidRPr="00083344">
          <w:rPr>
            <w:rStyle w:val="Collegamentoipertestuale"/>
          </w:rPr>
          <w:t>maurizioquattrini@yahoo.it</w:t>
        </w:r>
      </w:hyperlink>
    </w:p>
    <w:p w14:paraId="1639D3CF" w14:textId="77777777" w:rsidR="009B1F1D" w:rsidRDefault="009B1F1D" w:rsidP="009B1F1D">
      <w:r>
        <w:t xml:space="preserve"> </w:t>
      </w:r>
    </w:p>
    <w:p w14:paraId="437F630C" w14:textId="77777777" w:rsidR="007F7731" w:rsidRDefault="007F7731" w:rsidP="009B1F1D"/>
    <w:p w14:paraId="09079BB4" w14:textId="77777777" w:rsidR="000C76C0" w:rsidRPr="006346A1" w:rsidRDefault="000C76C0" w:rsidP="000C76C0">
      <w:pPr>
        <w:pBdr>
          <w:top w:val="single" w:sz="4" w:space="1" w:color="000000"/>
          <w:left w:val="single" w:sz="4" w:space="4" w:color="000000"/>
          <w:bottom w:val="single" w:sz="4" w:space="6" w:color="000000"/>
          <w:right w:val="single" w:sz="4" w:space="4" w:color="000000"/>
        </w:pBdr>
        <w:rPr>
          <w:rStyle w:val="Collegamentoipertestuale"/>
          <w:b/>
          <w:color w:val="auto"/>
          <w:u w:val="none"/>
        </w:rPr>
      </w:pPr>
      <w:r w:rsidRPr="006346A1">
        <w:rPr>
          <w:rStyle w:val="Collegamentoipertestuale"/>
          <w:b/>
          <w:color w:val="auto"/>
          <w:u w:val="none"/>
        </w:rPr>
        <w:t xml:space="preserve">Biglietti: da </w:t>
      </w:r>
      <w:proofErr w:type="gramStart"/>
      <w:r w:rsidRPr="006346A1">
        <w:rPr>
          <w:rStyle w:val="Collegamentoipertestuale"/>
          <w:b/>
          <w:color w:val="auto"/>
          <w:u w:val="none"/>
        </w:rPr>
        <w:t>7</w:t>
      </w:r>
      <w:proofErr w:type="gramEnd"/>
      <w:r w:rsidRPr="006346A1">
        <w:rPr>
          <w:rStyle w:val="Collegamentoipertestuale"/>
          <w:b/>
          <w:color w:val="auto"/>
          <w:u w:val="none"/>
        </w:rPr>
        <w:t xml:space="preserve"> a 15 euro</w:t>
      </w:r>
    </w:p>
    <w:p w14:paraId="03ED01CA" w14:textId="77777777" w:rsidR="000C76C0" w:rsidRPr="006346A1" w:rsidRDefault="000C76C0" w:rsidP="0066404D">
      <w:pPr>
        <w:pBdr>
          <w:top w:val="single" w:sz="4" w:space="1" w:color="000000"/>
          <w:left w:val="single" w:sz="4" w:space="4" w:color="000000"/>
          <w:bottom w:val="single" w:sz="4" w:space="6" w:color="000000"/>
          <w:right w:val="single" w:sz="4" w:space="4" w:color="000000"/>
        </w:pBdr>
        <w:rPr>
          <w:b/>
          <w:bCs/>
        </w:rPr>
      </w:pPr>
    </w:p>
    <w:p w14:paraId="366A5B1B" w14:textId="77777777" w:rsidR="007F7731" w:rsidRDefault="00833955" w:rsidP="0066404D">
      <w:pPr>
        <w:pBdr>
          <w:top w:val="single" w:sz="4" w:space="1" w:color="000000"/>
          <w:left w:val="single" w:sz="4" w:space="4" w:color="000000"/>
          <w:bottom w:val="single" w:sz="4" w:space="6" w:color="000000"/>
          <w:right w:val="single" w:sz="4" w:space="4" w:color="000000"/>
        </w:pBdr>
        <w:rPr>
          <w:b/>
          <w:bCs/>
        </w:rPr>
      </w:pPr>
      <w:r w:rsidRPr="006346A1">
        <w:rPr>
          <w:b/>
          <w:bCs/>
        </w:rPr>
        <w:t xml:space="preserve">Info e prenotazioni: </w:t>
      </w:r>
    </w:p>
    <w:p w14:paraId="2935E18B" w14:textId="77777777" w:rsidR="000C046B" w:rsidRPr="006346A1" w:rsidRDefault="00412118" w:rsidP="0066404D">
      <w:pPr>
        <w:pBdr>
          <w:top w:val="single" w:sz="4" w:space="1" w:color="000000"/>
          <w:left w:val="single" w:sz="4" w:space="4" w:color="000000"/>
          <w:bottom w:val="single" w:sz="4" w:space="6" w:color="000000"/>
          <w:right w:val="single" w:sz="4" w:space="4" w:color="000000"/>
        </w:pBdr>
        <w:rPr>
          <w:b/>
          <w:bCs/>
        </w:rPr>
      </w:pPr>
      <w:hyperlink r:id="rId9" w:history="1">
        <w:r w:rsidR="000C046B" w:rsidRPr="00AE4406">
          <w:rPr>
            <w:rStyle w:val="Collegamentoipertestuale"/>
            <w:b/>
          </w:rPr>
          <w:t>www.iconcertinelparco.it</w:t>
        </w:r>
      </w:hyperlink>
    </w:p>
    <w:p w14:paraId="131A56F5" w14:textId="77777777" w:rsidR="000C046B" w:rsidRDefault="0058359F" w:rsidP="00833955">
      <w:pPr>
        <w:pBdr>
          <w:top w:val="single" w:sz="4" w:space="1" w:color="000000"/>
          <w:left w:val="single" w:sz="4" w:space="4" w:color="000000"/>
          <w:bottom w:val="single" w:sz="4" w:space="6" w:color="000000"/>
          <w:right w:val="single" w:sz="4" w:space="4" w:color="000000"/>
        </w:pBdr>
        <w:rPr>
          <w:b/>
        </w:rPr>
      </w:pPr>
      <w:r w:rsidRPr="00AE4406">
        <w:rPr>
          <w:b/>
          <w:bCs/>
        </w:rPr>
        <w:t xml:space="preserve">tel. </w:t>
      </w:r>
      <w:r w:rsidR="0066404D" w:rsidRPr="00AE4406">
        <w:rPr>
          <w:b/>
        </w:rPr>
        <w:t>06.5816987 | 339.8041777</w:t>
      </w:r>
      <w:r w:rsidR="00833955" w:rsidRPr="00AE4406">
        <w:rPr>
          <w:b/>
        </w:rPr>
        <w:t xml:space="preserve">; </w:t>
      </w:r>
    </w:p>
    <w:p w14:paraId="7486B716" w14:textId="77777777" w:rsidR="00833955" w:rsidRPr="00AE4406" w:rsidRDefault="00833955" w:rsidP="00833955">
      <w:pPr>
        <w:pBdr>
          <w:top w:val="single" w:sz="4" w:space="1" w:color="000000"/>
          <w:left w:val="single" w:sz="4" w:space="4" w:color="000000"/>
          <w:bottom w:val="single" w:sz="4" w:space="6" w:color="000000"/>
          <w:right w:val="single" w:sz="4" w:space="4" w:color="000000"/>
        </w:pBdr>
        <w:rPr>
          <w:rStyle w:val="Collegamentoipertestuale"/>
          <w:b/>
        </w:rPr>
      </w:pPr>
      <w:r w:rsidRPr="00AE4406">
        <w:rPr>
          <w:b/>
        </w:rPr>
        <w:t xml:space="preserve"> </w:t>
      </w:r>
      <w:hyperlink r:id="rId10" w:history="1">
        <w:r w:rsidR="0066404D" w:rsidRPr="00AE4406">
          <w:rPr>
            <w:rStyle w:val="Collegamentoipertestuale"/>
            <w:b/>
          </w:rPr>
          <w:t>info@iconcertinelparco.it</w:t>
        </w:r>
        <w:r w:rsidR="0066404D" w:rsidRPr="00AE4406">
          <w:rPr>
            <w:rStyle w:val="Collegamentoipertestuale"/>
            <w:b/>
          </w:rPr>
          <w:br/>
        </w:r>
      </w:hyperlink>
      <w:r w:rsidR="000C046B" w:rsidRPr="00AE4406">
        <w:rPr>
          <w:rStyle w:val="Collegamentoipertestuale"/>
          <w:b/>
        </w:rPr>
        <w:t xml:space="preserve"> </w:t>
      </w:r>
    </w:p>
    <w:p w14:paraId="6F2ACF22" w14:textId="77777777" w:rsidR="008D5FDE" w:rsidRPr="00AE4406" w:rsidRDefault="008D5FDE" w:rsidP="0066404D">
      <w:pPr>
        <w:pBdr>
          <w:top w:val="single" w:sz="4" w:space="1" w:color="000000"/>
          <w:left w:val="single" w:sz="4" w:space="4" w:color="000000"/>
          <w:bottom w:val="single" w:sz="4" w:space="6" w:color="000000"/>
          <w:right w:val="single" w:sz="4" w:space="4" w:color="000000"/>
        </w:pBdr>
        <w:rPr>
          <w:rStyle w:val="Collegamentoipertestuale"/>
          <w:b/>
        </w:rPr>
      </w:pPr>
    </w:p>
    <w:p w14:paraId="58594D33" w14:textId="77777777" w:rsidR="00833955" w:rsidRPr="006346A1" w:rsidRDefault="00833955" w:rsidP="00833955">
      <w:pPr>
        <w:pBdr>
          <w:top w:val="single" w:sz="4" w:space="1" w:color="000000"/>
          <w:left w:val="single" w:sz="4" w:space="4" w:color="000000"/>
          <w:bottom w:val="single" w:sz="4" w:space="6" w:color="000000"/>
          <w:right w:val="single" w:sz="4" w:space="4" w:color="000000"/>
        </w:pBdr>
        <w:rPr>
          <w:b/>
          <w:bCs/>
        </w:rPr>
      </w:pPr>
      <w:r w:rsidRPr="006346A1">
        <w:rPr>
          <w:b/>
          <w:bCs/>
        </w:rPr>
        <w:t>Orari spettacoli:</w:t>
      </w:r>
    </w:p>
    <w:p w14:paraId="74F3957C" w14:textId="77777777" w:rsidR="00833955" w:rsidRPr="006346A1" w:rsidRDefault="00833955" w:rsidP="00833955">
      <w:pPr>
        <w:pBdr>
          <w:top w:val="single" w:sz="4" w:space="1" w:color="000000"/>
          <w:left w:val="single" w:sz="4" w:space="4" w:color="000000"/>
          <w:bottom w:val="single" w:sz="4" w:space="6" w:color="000000"/>
          <w:right w:val="single" w:sz="4" w:space="4" w:color="000000"/>
        </w:pBdr>
      </w:pPr>
      <w:r w:rsidRPr="006346A1">
        <w:rPr>
          <w:b/>
          <w:bCs/>
        </w:rPr>
        <w:t>Teatro Quirinetta </w:t>
      </w:r>
      <w:r w:rsidRPr="006346A1">
        <w:rPr>
          <w:b/>
        </w:rPr>
        <w:t>ore 21.30</w:t>
      </w:r>
      <w:r w:rsidRPr="006346A1">
        <w:rPr>
          <w:b/>
        </w:rPr>
        <w:br/>
      </w:r>
      <w:r w:rsidRPr="006346A1">
        <w:t>Apertura botteghino il giorno dello spettacolo dalle ore 19.00</w:t>
      </w:r>
    </w:p>
    <w:p w14:paraId="3FBAAED5" w14:textId="77777777" w:rsidR="00833955" w:rsidRPr="006346A1" w:rsidRDefault="00833955" w:rsidP="00833955">
      <w:pPr>
        <w:pBdr>
          <w:top w:val="single" w:sz="4" w:space="1" w:color="000000"/>
          <w:left w:val="single" w:sz="4" w:space="4" w:color="000000"/>
          <w:bottom w:val="single" w:sz="4" w:space="6" w:color="000000"/>
          <w:right w:val="single" w:sz="4" w:space="4" w:color="000000"/>
        </w:pBdr>
      </w:pPr>
      <w:r w:rsidRPr="006346A1">
        <w:rPr>
          <w:b/>
          <w:bCs/>
        </w:rPr>
        <w:lastRenderedPageBreak/>
        <w:t>Teatro Vascello</w:t>
      </w:r>
      <w:r w:rsidRPr="006346A1">
        <w:rPr>
          <w:b/>
        </w:rPr>
        <w:t> ore 21</w:t>
      </w:r>
      <w:r w:rsidR="000C76C0" w:rsidRPr="006346A1">
        <w:rPr>
          <w:b/>
        </w:rPr>
        <w:t>.00</w:t>
      </w:r>
      <w:r w:rsidRPr="006346A1">
        <w:rPr>
          <w:b/>
        </w:rPr>
        <w:br/>
      </w:r>
      <w:proofErr w:type="gramStart"/>
      <w:r w:rsidRPr="006346A1">
        <w:t>Apertura botteghino: orario 9.00/ 21.30 – Domenica 15.30/21.30</w:t>
      </w:r>
      <w:proofErr w:type="gramEnd"/>
    </w:p>
    <w:p w14:paraId="77D1F3B9" w14:textId="77777777" w:rsidR="00833955" w:rsidRPr="006346A1" w:rsidRDefault="00833955" w:rsidP="00833955">
      <w:pPr>
        <w:pBdr>
          <w:top w:val="single" w:sz="4" w:space="1" w:color="000000"/>
          <w:left w:val="single" w:sz="4" w:space="4" w:color="000000"/>
          <w:bottom w:val="single" w:sz="4" w:space="6" w:color="000000"/>
          <w:right w:val="single" w:sz="4" w:space="4" w:color="000000"/>
        </w:pBdr>
      </w:pPr>
      <w:r w:rsidRPr="006346A1">
        <w:rPr>
          <w:b/>
          <w:bCs/>
        </w:rPr>
        <w:t>Sala Immacolata</w:t>
      </w:r>
      <w:r w:rsidRPr="006346A1">
        <w:rPr>
          <w:b/>
        </w:rPr>
        <w:t> ore 18.30</w:t>
      </w:r>
      <w:r w:rsidRPr="006346A1">
        <w:br/>
      </w:r>
      <w:proofErr w:type="gramStart"/>
      <w:r w:rsidRPr="006346A1">
        <w:t>Apertura botteghino: il giorno dello spettacolo dalle ore 17.00</w:t>
      </w:r>
      <w:proofErr w:type="gramEnd"/>
    </w:p>
    <w:p w14:paraId="4C7FF1F3" w14:textId="77777777" w:rsidR="00833955" w:rsidRPr="006346A1" w:rsidRDefault="00833955" w:rsidP="00833955">
      <w:pPr>
        <w:pBdr>
          <w:top w:val="single" w:sz="4" w:space="1" w:color="000000"/>
          <w:left w:val="single" w:sz="4" w:space="4" w:color="000000"/>
          <w:bottom w:val="single" w:sz="4" w:space="6" w:color="000000"/>
          <w:right w:val="single" w:sz="4" w:space="4" w:color="000000"/>
        </w:pBdr>
      </w:pPr>
      <w:r w:rsidRPr="006346A1">
        <w:rPr>
          <w:b/>
          <w:bCs/>
        </w:rPr>
        <w:t>Teatro San Genesio</w:t>
      </w:r>
      <w:r w:rsidRPr="006346A1">
        <w:rPr>
          <w:b/>
        </w:rPr>
        <w:t> ore 11</w:t>
      </w:r>
      <w:r w:rsidR="000C76C0" w:rsidRPr="006346A1">
        <w:rPr>
          <w:b/>
        </w:rPr>
        <w:t>.00</w:t>
      </w:r>
      <w:r w:rsidRPr="006346A1">
        <w:rPr>
          <w:b/>
        </w:rPr>
        <w:br/>
      </w:r>
      <w:proofErr w:type="gramStart"/>
      <w:r w:rsidRPr="006346A1">
        <w:t>Apertura botteghino: il giorno dello spettacolo 11.11.16 dalle ore 10.00</w:t>
      </w:r>
      <w:proofErr w:type="gramEnd"/>
    </w:p>
    <w:p w14:paraId="6371C6ED" w14:textId="77777777" w:rsidR="00833955" w:rsidRPr="006346A1" w:rsidRDefault="00833955" w:rsidP="00833955">
      <w:pPr>
        <w:pBdr>
          <w:top w:val="single" w:sz="4" w:space="1" w:color="000000"/>
          <w:left w:val="single" w:sz="4" w:space="4" w:color="000000"/>
          <w:bottom w:val="single" w:sz="4" w:space="6" w:color="000000"/>
          <w:right w:val="single" w:sz="4" w:space="4" w:color="000000"/>
        </w:pBdr>
        <w:rPr>
          <w:b/>
        </w:rPr>
      </w:pPr>
      <w:proofErr w:type="gramStart"/>
      <w:r w:rsidRPr="006346A1">
        <w:rPr>
          <w:b/>
          <w:bCs/>
        </w:rPr>
        <w:t>Auditorium</w:t>
      </w:r>
      <w:proofErr w:type="gramEnd"/>
      <w:r w:rsidRPr="006346A1">
        <w:rPr>
          <w:b/>
          <w:bCs/>
        </w:rPr>
        <w:t xml:space="preserve"> Parco Della Musica</w:t>
      </w:r>
      <w:r w:rsidRPr="006346A1">
        <w:rPr>
          <w:b/>
        </w:rPr>
        <w:t> ore 21</w:t>
      </w:r>
      <w:r w:rsidR="000C76C0" w:rsidRPr="006346A1">
        <w:rPr>
          <w:b/>
        </w:rPr>
        <w:t>.00</w:t>
      </w:r>
      <w:r w:rsidRPr="006346A1">
        <w:rPr>
          <w:b/>
        </w:rPr>
        <w:br/>
      </w:r>
      <w:r w:rsidRPr="006346A1">
        <w:t>Apertura botteghino: tutti i giorni orario 11.00/ 21.30</w:t>
      </w:r>
    </w:p>
    <w:p w14:paraId="1EE94F29" w14:textId="77777777" w:rsidR="00A95582" w:rsidRPr="00B35343" w:rsidRDefault="00A95582" w:rsidP="00B35343"/>
    <w:sectPr w:rsidR="00A95582" w:rsidRPr="00B35343" w:rsidSect="00927E84">
      <w:headerReference w:type="default" r:id="rId11"/>
      <w:footerReference w:type="default" r:id="rId12"/>
      <w:pgSz w:w="11906" w:h="16838"/>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8BF2C" w14:textId="77777777" w:rsidR="00CC3F10" w:rsidRDefault="00CC3F10">
      <w:r>
        <w:separator/>
      </w:r>
    </w:p>
  </w:endnote>
  <w:endnote w:type="continuationSeparator" w:id="0">
    <w:p w14:paraId="652483C9" w14:textId="77777777" w:rsidR="00CC3F10" w:rsidRDefault="00CC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447064"/>
      <w:docPartObj>
        <w:docPartGallery w:val="Page Numbers (Bottom of Page)"/>
        <w:docPartUnique/>
      </w:docPartObj>
    </w:sdtPr>
    <w:sdtEndPr/>
    <w:sdtContent>
      <w:p w14:paraId="392E05AE" w14:textId="77777777" w:rsidR="003E2196" w:rsidRDefault="001D6EE1">
        <w:pPr>
          <w:pStyle w:val="Pidipagina"/>
          <w:jc w:val="center"/>
        </w:pPr>
        <w:r>
          <w:fldChar w:fldCharType="begin"/>
        </w:r>
        <w:r w:rsidR="003E2196">
          <w:instrText>PAGE   \* MERGEFORMAT</w:instrText>
        </w:r>
        <w:r>
          <w:fldChar w:fldCharType="separate"/>
        </w:r>
        <w:r w:rsidR="00412118">
          <w:rPr>
            <w:noProof/>
          </w:rPr>
          <w:t>3</w:t>
        </w:r>
        <w:r>
          <w:rPr>
            <w:noProof/>
          </w:rPr>
          <w:fldChar w:fldCharType="end"/>
        </w:r>
      </w:p>
    </w:sdtContent>
  </w:sdt>
  <w:p w14:paraId="359CC82B" w14:textId="77777777" w:rsidR="003E2196" w:rsidRDefault="003E2196">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EA24C" w14:textId="77777777" w:rsidR="00CC3F10" w:rsidRDefault="00CC3F10">
      <w:r>
        <w:separator/>
      </w:r>
    </w:p>
  </w:footnote>
  <w:footnote w:type="continuationSeparator" w:id="0">
    <w:p w14:paraId="18B0B002" w14:textId="77777777" w:rsidR="00CC3F10" w:rsidRDefault="00CC3F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A414E" w14:textId="77777777" w:rsidR="003E2196" w:rsidRDefault="003E2196" w:rsidP="00DF7FB9">
    <w:pPr>
      <w:pStyle w:val="Intestazione"/>
      <w:rPr>
        <w:noProof/>
        <w:lang w:eastAsia="it-IT"/>
      </w:rPr>
    </w:pPr>
    <w:r>
      <w:rPr>
        <w:noProof/>
        <w:lang w:eastAsia="it-IT"/>
      </w:rPr>
      <w:t xml:space="preserve">   </w:t>
    </w:r>
    <w:r>
      <w:rPr>
        <w:noProof/>
        <w:lang w:eastAsia="it-IT"/>
      </w:rPr>
      <w:drawing>
        <wp:inline distT="0" distB="0" distL="0" distR="0" wp14:anchorId="54AC653A" wp14:editId="74B4451F">
          <wp:extent cx="6120130" cy="57213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a loghi.jpg"/>
                  <pic:cNvPicPr/>
                </pic:nvPicPr>
                <pic:blipFill>
                  <a:blip r:embed="rId1">
                    <a:extLst>
                      <a:ext uri="{28A0092B-C50C-407E-A947-70E740481C1C}">
                        <a14:useLocalDpi xmlns:a14="http://schemas.microsoft.com/office/drawing/2010/main" val="0"/>
                      </a:ext>
                    </a:extLst>
                  </a:blip>
                  <a:stretch>
                    <a:fillRect/>
                  </a:stretch>
                </pic:blipFill>
                <pic:spPr>
                  <a:xfrm>
                    <a:off x="0" y="0"/>
                    <a:ext cx="6120130" cy="5721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B1F1D"/>
    <w:rsid w:val="00031D06"/>
    <w:rsid w:val="000639E0"/>
    <w:rsid w:val="00075B78"/>
    <w:rsid w:val="00090208"/>
    <w:rsid w:val="000979F4"/>
    <w:rsid w:val="000A0987"/>
    <w:rsid w:val="000A268D"/>
    <w:rsid w:val="000B046D"/>
    <w:rsid w:val="000B11FB"/>
    <w:rsid w:val="000B3E07"/>
    <w:rsid w:val="000B79C4"/>
    <w:rsid w:val="000C046B"/>
    <w:rsid w:val="000C76C0"/>
    <w:rsid w:val="00102474"/>
    <w:rsid w:val="00104883"/>
    <w:rsid w:val="0010789F"/>
    <w:rsid w:val="00127ECC"/>
    <w:rsid w:val="0013425E"/>
    <w:rsid w:val="0013485F"/>
    <w:rsid w:val="001B51D9"/>
    <w:rsid w:val="001C0316"/>
    <w:rsid w:val="001D6E8C"/>
    <w:rsid w:val="001D6EE1"/>
    <w:rsid w:val="001E66FB"/>
    <w:rsid w:val="001F338B"/>
    <w:rsid w:val="001F405C"/>
    <w:rsid w:val="001F4073"/>
    <w:rsid w:val="00221734"/>
    <w:rsid w:val="00234377"/>
    <w:rsid w:val="00247631"/>
    <w:rsid w:val="002614A8"/>
    <w:rsid w:val="00283E38"/>
    <w:rsid w:val="00290F6B"/>
    <w:rsid w:val="002B6364"/>
    <w:rsid w:val="002D6E4C"/>
    <w:rsid w:val="002E2BC0"/>
    <w:rsid w:val="00312798"/>
    <w:rsid w:val="00336BCB"/>
    <w:rsid w:val="00351AF1"/>
    <w:rsid w:val="003538FE"/>
    <w:rsid w:val="00355889"/>
    <w:rsid w:val="00364407"/>
    <w:rsid w:val="0037791E"/>
    <w:rsid w:val="003909FE"/>
    <w:rsid w:val="00392E8D"/>
    <w:rsid w:val="003D02AB"/>
    <w:rsid w:val="003D1842"/>
    <w:rsid w:val="003E2196"/>
    <w:rsid w:val="003F2F55"/>
    <w:rsid w:val="003F408F"/>
    <w:rsid w:val="004066E5"/>
    <w:rsid w:val="00412118"/>
    <w:rsid w:val="004169E6"/>
    <w:rsid w:val="004364AE"/>
    <w:rsid w:val="00451D5C"/>
    <w:rsid w:val="00454A60"/>
    <w:rsid w:val="00471E13"/>
    <w:rsid w:val="0049073F"/>
    <w:rsid w:val="004E3558"/>
    <w:rsid w:val="00501700"/>
    <w:rsid w:val="005122D4"/>
    <w:rsid w:val="00514CA3"/>
    <w:rsid w:val="00544B8E"/>
    <w:rsid w:val="00554217"/>
    <w:rsid w:val="0055762F"/>
    <w:rsid w:val="00580A1E"/>
    <w:rsid w:val="00582505"/>
    <w:rsid w:val="0058359F"/>
    <w:rsid w:val="00590A2D"/>
    <w:rsid w:val="005A2E49"/>
    <w:rsid w:val="005A5F7B"/>
    <w:rsid w:val="005B3F30"/>
    <w:rsid w:val="005C1191"/>
    <w:rsid w:val="005D2B93"/>
    <w:rsid w:val="005D3EB1"/>
    <w:rsid w:val="005E4422"/>
    <w:rsid w:val="005E68B3"/>
    <w:rsid w:val="006120FB"/>
    <w:rsid w:val="00624BD5"/>
    <w:rsid w:val="006346A1"/>
    <w:rsid w:val="00646E15"/>
    <w:rsid w:val="0066404D"/>
    <w:rsid w:val="00665404"/>
    <w:rsid w:val="006831A8"/>
    <w:rsid w:val="0069556B"/>
    <w:rsid w:val="006E6D6F"/>
    <w:rsid w:val="007124AB"/>
    <w:rsid w:val="00753FDA"/>
    <w:rsid w:val="007641FE"/>
    <w:rsid w:val="00765D60"/>
    <w:rsid w:val="007946C2"/>
    <w:rsid w:val="007A787C"/>
    <w:rsid w:val="007C0442"/>
    <w:rsid w:val="007C235C"/>
    <w:rsid w:val="007D32A1"/>
    <w:rsid w:val="007D4091"/>
    <w:rsid w:val="007D7415"/>
    <w:rsid w:val="007E51B5"/>
    <w:rsid w:val="007F1495"/>
    <w:rsid w:val="007F3567"/>
    <w:rsid w:val="007F6A5A"/>
    <w:rsid w:val="007F7731"/>
    <w:rsid w:val="00833955"/>
    <w:rsid w:val="0087408D"/>
    <w:rsid w:val="008A2B55"/>
    <w:rsid w:val="008A6EB2"/>
    <w:rsid w:val="008C2B0F"/>
    <w:rsid w:val="008D52DA"/>
    <w:rsid w:val="008D5FDE"/>
    <w:rsid w:val="008D6F26"/>
    <w:rsid w:val="008E01ED"/>
    <w:rsid w:val="008E5038"/>
    <w:rsid w:val="009172E5"/>
    <w:rsid w:val="00927E84"/>
    <w:rsid w:val="009528B7"/>
    <w:rsid w:val="00955983"/>
    <w:rsid w:val="00973924"/>
    <w:rsid w:val="00984B4C"/>
    <w:rsid w:val="009914B7"/>
    <w:rsid w:val="009970AB"/>
    <w:rsid w:val="009B1F1D"/>
    <w:rsid w:val="009E6455"/>
    <w:rsid w:val="00A069D5"/>
    <w:rsid w:val="00A418AC"/>
    <w:rsid w:val="00A50563"/>
    <w:rsid w:val="00A54523"/>
    <w:rsid w:val="00A92B41"/>
    <w:rsid w:val="00A95582"/>
    <w:rsid w:val="00AB15B8"/>
    <w:rsid w:val="00AD0D43"/>
    <w:rsid w:val="00AD7D25"/>
    <w:rsid w:val="00AE336C"/>
    <w:rsid w:val="00AE4406"/>
    <w:rsid w:val="00AF3249"/>
    <w:rsid w:val="00AF7F95"/>
    <w:rsid w:val="00B00527"/>
    <w:rsid w:val="00B06047"/>
    <w:rsid w:val="00B0678A"/>
    <w:rsid w:val="00B24868"/>
    <w:rsid w:val="00B26769"/>
    <w:rsid w:val="00B302A7"/>
    <w:rsid w:val="00B35343"/>
    <w:rsid w:val="00B401A5"/>
    <w:rsid w:val="00B46E6E"/>
    <w:rsid w:val="00B55A9B"/>
    <w:rsid w:val="00B70604"/>
    <w:rsid w:val="00B85FEA"/>
    <w:rsid w:val="00B91E7A"/>
    <w:rsid w:val="00BC5B76"/>
    <w:rsid w:val="00BD1B08"/>
    <w:rsid w:val="00BE6D49"/>
    <w:rsid w:val="00BF4AC8"/>
    <w:rsid w:val="00BF772C"/>
    <w:rsid w:val="00C47087"/>
    <w:rsid w:val="00C82AE9"/>
    <w:rsid w:val="00C864BD"/>
    <w:rsid w:val="00C91C98"/>
    <w:rsid w:val="00CB64BF"/>
    <w:rsid w:val="00CB6E4B"/>
    <w:rsid w:val="00CC3F10"/>
    <w:rsid w:val="00D3701D"/>
    <w:rsid w:val="00D93EF2"/>
    <w:rsid w:val="00D97FDF"/>
    <w:rsid w:val="00DB0067"/>
    <w:rsid w:val="00DB0BF7"/>
    <w:rsid w:val="00DC013D"/>
    <w:rsid w:val="00DE4817"/>
    <w:rsid w:val="00DF2A98"/>
    <w:rsid w:val="00DF7FB9"/>
    <w:rsid w:val="00E01013"/>
    <w:rsid w:val="00E01E1C"/>
    <w:rsid w:val="00E02B94"/>
    <w:rsid w:val="00E54F69"/>
    <w:rsid w:val="00E84B36"/>
    <w:rsid w:val="00EB302C"/>
    <w:rsid w:val="00ED7F39"/>
    <w:rsid w:val="00EE2107"/>
    <w:rsid w:val="00EE7F77"/>
    <w:rsid w:val="00EF1D75"/>
    <w:rsid w:val="00EF1E0B"/>
    <w:rsid w:val="00EF2F38"/>
    <w:rsid w:val="00EF45E4"/>
    <w:rsid w:val="00F2669C"/>
    <w:rsid w:val="00F449EA"/>
    <w:rsid w:val="00F45FF3"/>
    <w:rsid w:val="00FB26DB"/>
    <w:rsid w:val="00FB617A"/>
    <w:rsid w:val="00FC11B4"/>
    <w:rsid w:val="00FC57E7"/>
    <w:rsid w:val="00FD1FE4"/>
    <w:rsid w:val="00FE1A16"/>
    <w:rsid w:val="00FE2C8E"/>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3E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1F1D"/>
    <w:pPr>
      <w:suppressAutoHyphens/>
    </w:pPr>
    <w:rPr>
      <w:rFonts w:ascii="Times New Roman" w:eastAsia="Times New Roman" w:hAnsi="Times New Roman" w:cs="Times New Roman"/>
      <w:lang w:eastAsia="ar-SA"/>
    </w:rPr>
  </w:style>
  <w:style w:type="paragraph" w:styleId="Titolo3">
    <w:name w:val="heading 3"/>
    <w:basedOn w:val="Normale"/>
    <w:next w:val="Normale"/>
    <w:link w:val="Titolo3Carattere"/>
    <w:uiPriority w:val="9"/>
    <w:semiHidden/>
    <w:unhideWhenUsed/>
    <w:qFormat/>
    <w:rsid w:val="0066404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55762F"/>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B1F1D"/>
    <w:pPr>
      <w:ind w:left="720"/>
      <w:contextualSpacing/>
    </w:pPr>
  </w:style>
  <w:style w:type="character" w:styleId="Enfasigrassetto">
    <w:name w:val="Strong"/>
    <w:basedOn w:val="Caratterepredefinitoparagrafo"/>
    <w:qFormat/>
    <w:rsid w:val="009B1F1D"/>
    <w:rPr>
      <w:b/>
      <w:bCs/>
    </w:rPr>
  </w:style>
  <w:style w:type="paragraph" w:styleId="Intestazione">
    <w:name w:val="header"/>
    <w:basedOn w:val="Normale"/>
    <w:link w:val="IntestazioneCarattere"/>
    <w:uiPriority w:val="99"/>
    <w:unhideWhenUsed/>
    <w:rsid w:val="009B1F1D"/>
    <w:pPr>
      <w:tabs>
        <w:tab w:val="center" w:pos="4819"/>
        <w:tab w:val="right" w:pos="9638"/>
      </w:tabs>
    </w:pPr>
  </w:style>
  <w:style w:type="character" w:customStyle="1" w:styleId="IntestazioneCarattere">
    <w:name w:val="Intestazione Carattere"/>
    <w:basedOn w:val="Caratterepredefinitoparagrafo"/>
    <w:link w:val="Intestazione"/>
    <w:uiPriority w:val="99"/>
    <w:rsid w:val="009B1F1D"/>
    <w:rPr>
      <w:rFonts w:ascii="Times New Roman" w:eastAsia="Times New Roman" w:hAnsi="Times New Roman" w:cs="Times New Roman"/>
      <w:lang w:eastAsia="ar-SA"/>
    </w:rPr>
  </w:style>
  <w:style w:type="paragraph" w:styleId="Pidipagina">
    <w:name w:val="footer"/>
    <w:basedOn w:val="Normale"/>
    <w:link w:val="PidipaginaCarattere"/>
    <w:uiPriority w:val="99"/>
    <w:unhideWhenUsed/>
    <w:rsid w:val="009B1F1D"/>
    <w:pPr>
      <w:tabs>
        <w:tab w:val="center" w:pos="4819"/>
        <w:tab w:val="right" w:pos="9638"/>
      </w:tabs>
    </w:pPr>
  </w:style>
  <w:style w:type="character" w:customStyle="1" w:styleId="PidipaginaCarattere">
    <w:name w:val="Piè di pagina Carattere"/>
    <w:basedOn w:val="Caratterepredefinitoparagrafo"/>
    <w:link w:val="Pidipagina"/>
    <w:uiPriority w:val="99"/>
    <w:rsid w:val="009B1F1D"/>
    <w:rPr>
      <w:rFonts w:ascii="Times New Roman" w:eastAsia="Times New Roman" w:hAnsi="Times New Roman" w:cs="Times New Roman"/>
      <w:lang w:eastAsia="ar-SA"/>
    </w:rPr>
  </w:style>
  <w:style w:type="character" w:styleId="Collegamentoipertestuale">
    <w:name w:val="Hyperlink"/>
    <w:basedOn w:val="Caratterepredefinitoparagrafo"/>
    <w:uiPriority w:val="99"/>
    <w:unhideWhenUsed/>
    <w:rsid w:val="009B1F1D"/>
    <w:rPr>
      <w:color w:val="0000FF" w:themeColor="hyperlink"/>
      <w:u w:val="single"/>
    </w:rPr>
  </w:style>
  <w:style w:type="table" w:styleId="Grigliatabella">
    <w:name w:val="Table Grid"/>
    <w:basedOn w:val="Tabellanormale"/>
    <w:uiPriority w:val="59"/>
    <w:rsid w:val="009B1F1D"/>
    <w:rPr>
      <w:rFonts w:eastAsiaTheme="minorHAns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9B1F1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B1F1D"/>
    <w:rPr>
      <w:rFonts w:ascii="Lucida Grande" w:eastAsia="Times New Roman" w:hAnsi="Lucida Grande" w:cs="Lucida Grande"/>
      <w:sz w:val="18"/>
      <w:szCs w:val="18"/>
      <w:lang w:eastAsia="ar-SA"/>
    </w:rPr>
  </w:style>
  <w:style w:type="paragraph" w:styleId="NormaleWeb">
    <w:name w:val="Normal (Web)"/>
    <w:basedOn w:val="Normale"/>
    <w:uiPriority w:val="99"/>
    <w:semiHidden/>
    <w:unhideWhenUsed/>
    <w:rsid w:val="00EE7F77"/>
  </w:style>
  <w:style w:type="character" w:customStyle="1" w:styleId="Titolo3Carattere">
    <w:name w:val="Titolo 3 Carattere"/>
    <w:basedOn w:val="Caratterepredefinitoparagrafo"/>
    <w:link w:val="Titolo3"/>
    <w:uiPriority w:val="9"/>
    <w:semiHidden/>
    <w:rsid w:val="0066404D"/>
    <w:rPr>
      <w:rFonts w:asciiTheme="majorHAnsi" w:eastAsiaTheme="majorEastAsia" w:hAnsiTheme="majorHAnsi" w:cstheme="majorBidi"/>
      <w:b/>
      <w:bCs/>
      <w:color w:val="4F81BD" w:themeColor="accent1"/>
      <w:lang w:eastAsia="ar-SA"/>
    </w:rPr>
  </w:style>
  <w:style w:type="character" w:styleId="Collegamentovisitato">
    <w:name w:val="FollowedHyperlink"/>
    <w:basedOn w:val="Caratterepredefinitoparagrafo"/>
    <w:uiPriority w:val="99"/>
    <w:semiHidden/>
    <w:unhideWhenUsed/>
    <w:rsid w:val="007F7731"/>
    <w:rPr>
      <w:color w:val="800080" w:themeColor="followedHyperlink"/>
      <w:u w:val="single"/>
    </w:rPr>
  </w:style>
  <w:style w:type="character" w:customStyle="1" w:styleId="Titolo4Carattere">
    <w:name w:val="Titolo 4 Carattere"/>
    <w:basedOn w:val="Caratterepredefinitoparagrafo"/>
    <w:link w:val="Titolo4"/>
    <w:uiPriority w:val="9"/>
    <w:semiHidden/>
    <w:rsid w:val="0055762F"/>
    <w:rPr>
      <w:rFonts w:asciiTheme="majorHAnsi" w:eastAsiaTheme="majorEastAsia" w:hAnsiTheme="majorHAnsi" w:cstheme="majorBidi"/>
      <w:b/>
      <w:bCs/>
      <w:i/>
      <w:iCs/>
      <w:color w:val="4F81BD" w:themeColor="accent1"/>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1F1D"/>
    <w:pPr>
      <w:suppressAutoHyphens/>
    </w:pPr>
    <w:rPr>
      <w:rFonts w:ascii="Times New Roman" w:eastAsia="Times New Roman" w:hAnsi="Times New Roman" w:cs="Times New Roman"/>
      <w:lang w:eastAsia="ar-SA"/>
    </w:rPr>
  </w:style>
  <w:style w:type="paragraph" w:styleId="Titolo3">
    <w:name w:val="heading 3"/>
    <w:basedOn w:val="Normale"/>
    <w:next w:val="Normale"/>
    <w:link w:val="Titolo3Carattere"/>
    <w:uiPriority w:val="9"/>
    <w:semiHidden/>
    <w:unhideWhenUsed/>
    <w:qFormat/>
    <w:rsid w:val="0066404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55762F"/>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B1F1D"/>
    <w:pPr>
      <w:ind w:left="720"/>
      <w:contextualSpacing/>
    </w:pPr>
  </w:style>
  <w:style w:type="character" w:styleId="Enfasigrassetto">
    <w:name w:val="Strong"/>
    <w:basedOn w:val="Caratterepredefinitoparagrafo"/>
    <w:qFormat/>
    <w:rsid w:val="009B1F1D"/>
    <w:rPr>
      <w:b/>
      <w:bCs/>
    </w:rPr>
  </w:style>
  <w:style w:type="paragraph" w:styleId="Intestazione">
    <w:name w:val="header"/>
    <w:basedOn w:val="Normale"/>
    <w:link w:val="IntestazioneCarattere"/>
    <w:uiPriority w:val="99"/>
    <w:unhideWhenUsed/>
    <w:rsid w:val="009B1F1D"/>
    <w:pPr>
      <w:tabs>
        <w:tab w:val="center" w:pos="4819"/>
        <w:tab w:val="right" w:pos="9638"/>
      </w:tabs>
    </w:pPr>
  </w:style>
  <w:style w:type="character" w:customStyle="1" w:styleId="IntestazioneCarattere">
    <w:name w:val="Intestazione Carattere"/>
    <w:basedOn w:val="Caratterepredefinitoparagrafo"/>
    <w:link w:val="Intestazione"/>
    <w:uiPriority w:val="99"/>
    <w:rsid w:val="009B1F1D"/>
    <w:rPr>
      <w:rFonts w:ascii="Times New Roman" w:eastAsia="Times New Roman" w:hAnsi="Times New Roman" w:cs="Times New Roman"/>
      <w:lang w:eastAsia="ar-SA"/>
    </w:rPr>
  </w:style>
  <w:style w:type="paragraph" w:styleId="Pidipagina">
    <w:name w:val="footer"/>
    <w:basedOn w:val="Normale"/>
    <w:link w:val="PidipaginaCarattere"/>
    <w:uiPriority w:val="99"/>
    <w:unhideWhenUsed/>
    <w:rsid w:val="009B1F1D"/>
    <w:pPr>
      <w:tabs>
        <w:tab w:val="center" w:pos="4819"/>
        <w:tab w:val="right" w:pos="9638"/>
      </w:tabs>
    </w:pPr>
  </w:style>
  <w:style w:type="character" w:customStyle="1" w:styleId="PidipaginaCarattere">
    <w:name w:val="Piè di pagina Carattere"/>
    <w:basedOn w:val="Caratterepredefinitoparagrafo"/>
    <w:link w:val="Pidipagina"/>
    <w:uiPriority w:val="99"/>
    <w:rsid w:val="009B1F1D"/>
    <w:rPr>
      <w:rFonts w:ascii="Times New Roman" w:eastAsia="Times New Roman" w:hAnsi="Times New Roman" w:cs="Times New Roman"/>
      <w:lang w:eastAsia="ar-SA"/>
    </w:rPr>
  </w:style>
  <w:style w:type="character" w:styleId="Collegamentoipertestuale">
    <w:name w:val="Hyperlink"/>
    <w:basedOn w:val="Caratterepredefinitoparagrafo"/>
    <w:uiPriority w:val="99"/>
    <w:unhideWhenUsed/>
    <w:rsid w:val="009B1F1D"/>
    <w:rPr>
      <w:color w:val="0000FF" w:themeColor="hyperlink"/>
      <w:u w:val="single"/>
    </w:rPr>
  </w:style>
  <w:style w:type="table" w:styleId="Grigliatabella">
    <w:name w:val="Table Grid"/>
    <w:basedOn w:val="Tabellanormale"/>
    <w:uiPriority w:val="59"/>
    <w:rsid w:val="009B1F1D"/>
    <w:rPr>
      <w:rFonts w:eastAsiaTheme="minorHAns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9B1F1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B1F1D"/>
    <w:rPr>
      <w:rFonts w:ascii="Lucida Grande" w:eastAsia="Times New Roman" w:hAnsi="Lucida Grande" w:cs="Lucida Grande"/>
      <w:sz w:val="18"/>
      <w:szCs w:val="18"/>
      <w:lang w:eastAsia="ar-SA"/>
    </w:rPr>
  </w:style>
  <w:style w:type="paragraph" w:styleId="NormaleWeb">
    <w:name w:val="Normal (Web)"/>
    <w:basedOn w:val="Normale"/>
    <w:uiPriority w:val="99"/>
    <w:semiHidden/>
    <w:unhideWhenUsed/>
    <w:rsid w:val="00EE7F77"/>
  </w:style>
  <w:style w:type="character" w:customStyle="1" w:styleId="Titolo3Carattere">
    <w:name w:val="Titolo 3 Carattere"/>
    <w:basedOn w:val="Caratterepredefinitoparagrafo"/>
    <w:link w:val="Titolo3"/>
    <w:uiPriority w:val="9"/>
    <w:semiHidden/>
    <w:rsid w:val="0066404D"/>
    <w:rPr>
      <w:rFonts w:asciiTheme="majorHAnsi" w:eastAsiaTheme="majorEastAsia" w:hAnsiTheme="majorHAnsi" w:cstheme="majorBidi"/>
      <w:b/>
      <w:bCs/>
      <w:color w:val="4F81BD" w:themeColor="accent1"/>
      <w:lang w:eastAsia="ar-SA"/>
    </w:rPr>
  </w:style>
  <w:style w:type="character" w:styleId="Collegamentovisitato">
    <w:name w:val="FollowedHyperlink"/>
    <w:basedOn w:val="Caratterepredefinitoparagrafo"/>
    <w:uiPriority w:val="99"/>
    <w:semiHidden/>
    <w:unhideWhenUsed/>
    <w:rsid w:val="007F7731"/>
    <w:rPr>
      <w:color w:val="800080" w:themeColor="followedHyperlink"/>
      <w:u w:val="single"/>
    </w:rPr>
  </w:style>
  <w:style w:type="character" w:customStyle="1" w:styleId="Titolo4Carattere">
    <w:name w:val="Titolo 4 Carattere"/>
    <w:basedOn w:val="Caratterepredefinitoparagrafo"/>
    <w:link w:val="Titolo4"/>
    <w:uiPriority w:val="9"/>
    <w:semiHidden/>
    <w:rsid w:val="0055762F"/>
    <w:rPr>
      <w:rFonts w:asciiTheme="majorHAnsi" w:eastAsiaTheme="majorEastAsia" w:hAnsiTheme="majorHAnsi" w:cstheme="majorBidi"/>
      <w:b/>
      <w:bCs/>
      <w:i/>
      <w:iCs/>
      <w:color w:val="4F81BD" w:themeColor="accent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02071">
      <w:bodyDiv w:val="1"/>
      <w:marLeft w:val="0"/>
      <w:marRight w:val="0"/>
      <w:marTop w:val="0"/>
      <w:marBottom w:val="0"/>
      <w:divBdr>
        <w:top w:val="none" w:sz="0" w:space="0" w:color="auto"/>
        <w:left w:val="none" w:sz="0" w:space="0" w:color="auto"/>
        <w:bottom w:val="none" w:sz="0" w:space="0" w:color="auto"/>
        <w:right w:val="none" w:sz="0" w:space="0" w:color="auto"/>
      </w:divBdr>
      <w:divsChild>
        <w:div w:id="1565025185">
          <w:marLeft w:val="0"/>
          <w:marRight w:val="0"/>
          <w:marTop w:val="0"/>
          <w:marBottom w:val="225"/>
          <w:divBdr>
            <w:top w:val="none" w:sz="0" w:space="0" w:color="auto"/>
            <w:left w:val="none" w:sz="0" w:space="0" w:color="auto"/>
            <w:bottom w:val="none" w:sz="0" w:space="0" w:color="auto"/>
            <w:right w:val="none" w:sz="0" w:space="0" w:color="auto"/>
          </w:divBdr>
          <w:divsChild>
            <w:div w:id="169495099">
              <w:marLeft w:val="0"/>
              <w:marRight w:val="0"/>
              <w:marTop w:val="0"/>
              <w:marBottom w:val="0"/>
              <w:divBdr>
                <w:top w:val="none" w:sz="0" w:space="0" w:color="auto"/>
                <w:left w:val="none" w:sz="0" w:space="0" w:color="auto"/>
                <w:bottom w:val="none" w:sz="0" w:space="0" w:color="auto"/>
                <w:right w:val="none" w:sz="0" w:space="0" w:color="auto"/>
              </w:divBdr>
            </w:div>
          </w:divsChild>
        </w:div>
        <w:div w:id="1909416343">
          <w:marLeft w:val="0"/>
          <w:marRight w:val="0"/>
          <w:marTop w:val="0"/>
          <w:marBottom w:val="225"/>
          <w:divBdr>
            <w:top w:val="none" w:sz="0" w:space="0" w:color="auto"/>
            <w:left w:val="none" w:sz="0" w:space="0" w:color="auto"/>
            <w:bottom w:val="none" w:sz="0" w:space="0" w:color="auto"/>
            <w:right w:val="none" w:sz="0" w:space="0" w:color="auto"/>
          </w:divBdr>
          <w:divsChild>
            <w:div w:id="7789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2675">
      <w:bodyDiv w:val="1"/>
      <w:marLeft w:val="0"/>
      <w:marRight w:val="0"/>
      <w:marTop w:val="0"/>
      <w:marBottom w:val="0"/>
      <w:divBdr>
        <w:top w:val="none" w:sz="0" w:space="0" w:color="auto"/>
        <w:left w:val="none" w:sz="0" w:space="0" w:color="auto"/>
        <w:bottom w:val="none" w:sz="0" w:space="0" w:color="auto"/>
        <w:right w:val="none" w:sz="0" w:space="0" w:color="auto"/>
      </w:divBdr>
      <w:divsChild>
        <w:div w:id="228004358">
          <w:marLeft w:val="0"/>
          <w:marRight w:val="0"/>
          <w:marTop w:val="0"/>
          <w:marBottom w:val="0"/>
          <w:divBdr>
            <w:top w:val="none" w:sz="0" w:space="0" w:color="auto"/>
            <w:left w:val="none" w:sz="0" w:space="0" w:color="auto"/>
            <w:bottom w:val="none" w:sz="0" w:space="0" w:color="auto"/>
            <w:right w:val="none" w:sz="0" w:space="0" w:color="auto"/>
          </w:divBdr>
          <w:divsChild>
            <w:div w:id="1756776864">
              <w:marLeft w:val="0"/>
              <w:marRight w:val="0"/>
              <w:marTop w:val="0"/>
              <w:marBottom w:val="0"/>
              <w:divBdr>
                <w:top w:val="none" w:sz="0" w:space="0" w:color="auto"/>
                <w:left w:val="none" w:sz="0" w:space="0" w:color="auto"/>
                <w:bottom w:val="none" w:sz="0" w:space="0" w:color="auto"/>
                <w:right w:val="none" w:sz="0" w:space="0" w:color="auto"/>
              </w:divBdr>
              <w:divsChild>
                <w:div w:id="1776823482">
                  <w:marLeft w:val="-225"/>
                  <w:marRight w:val="-225"/>
                  <w:marTop w:val="0"/>
                  <w:marBottom w:val="0"/>
                  <w:divBdr>
                    <w:top w:val="none" w:sz="0" w:space="0" w:color="auto"/>
                    <w:left w:val="none" w:sz="0" w:space="0" w:color="auto"/>
                    <w:bottom w:val="none" w:sz="0" w:space="0" w:color="auto"/>
                    <w:right w:val="none" w:sz="0" w:space="0" w:color="auto"/>
                  </w:divBdr>
                  <w:divsChild>
                    <w:div w:id="2136217431">
                      <w:marLeft w:val="0"/>
                      <w:marRight w:val="0"/>
                      <w:marTop w:val="0"/>
                      <w:marBottom w:val="0"/>
                      <w:divBdr>
                        <w:top w:val="none" w:sz="0" w:space="0" w:color="auto"/>
                        <w:left w:val="none" w:sz="0" w:space="0" w:color="auto"/>
                        <w:bottom w:val="none" w:sz="0" w:space="0" w:color="auto"/>
                        <w:right w:val="none" w:sz="0" w:space="0" w:color="auto"/>
                      </w:divBdr>
                      <w:divsChild>
                        <w:div w:id="1282955430">
                          <w:marLeft w:val="0"/>
                          <w:marRight w:val="0"/>
                          <w:marTop w:val="0"/>
                          <w:marBottom w:val="0"/>
                          <w:divBdr>
                            <w:top w:val="none" w:sz="0" w:space="0" w:color="auto"/>
                            <w:left w:val="none" w:sz="0" w:space="0" w:color="auto"/>
                            <w:bottom w:val="none" w:sz="0" w:space="0" w:color="auto"/>
                            <w:right w:val="none" w:sz="0" w:space="0" w:color="auto"/>
                          </w:divBdr>
                          <w:divsChild>
                            <w:div w:id="94331783">
                              <w:marLeft w:val="0"/>
                              <w:marRight w:val="0"/>
                              <w:marTop w:val="0"/>
                              <w:marBottom w:val="720"/>
                              <w:divBdr>
                                <w:top w:val="none" w:sz="0" w:space="0" w:color="auto"/>
                                <w:left w:val="none" w:sz="0" w:space="0" w:color="auto"/>
                                <w:bottom w:val="none" w:sz="0" w:space="0" w:color="auto"/>
                                <w:right w:val="none" w:sz="0" w:space="0" w:color="auto"/>
                              </w:divBdr>
                              <w:divsChild>
                                <w:div w:id="54475236">
                                  <w:marLeft w:val="-225"/>
                                  <w:marRight w:val="-225"/>
                                  <w:marTop w:val="0"/>
                                  <w:marBottom w:val="0"/>
                                  <w:divBdr>
                                    <w:top w:val="none" w:sz="0" w:space="0" w:color="auto"/>
                                    <w:left w:val="none" w:sz="0" w:space="0" w:color="auto"/>
                                    <w:bottom w:val="none" w:sz="0" w:space="0" w:color="auto"/>
                                    <w:right w:val="none" w:sz="0" w:space="0" w:color="auto"/>
                                  </w:divBdr>
                                  <w:divsChild>
                                    <w:div w:id="702363312">
                                      <w:marLeft w:val="0"/>
                                      <w:marRight w:val="0"/>
                                      <w:marTop w:val="0"/>
                                      <w:marBottom w:val="0"/>
                                      <w:divBdr>
                                        <w:top w:val="none" w:sz="0" w:space="0" w:color="auto"/>
                                        <w:left w:val="none" w:sz="0" w:space="0" w:color="auto"/>
                                        <w:bottom w:val="none" w:sz="0" w:space="0" w:color="auto"/>
                                        <w:right w:val="none" w:sz="0" w:space="0" w:color="auto"/>
                                      </w:divBdr>
                                      <w:divsChild>
                                        <w:div w:id="2120249748">
                                          <w:marLeft w:val="0"/>
                                          <w:marRight w:val="0"/>
                                          <w:marTop w:val="0"/>
                                          <w:marBottom w:val="0"/>
                                          <w:divBdr>
                                            <w:top w:val="none" w:sz="0" w:space="0" w:color="auto"/>
                                            <w:left w:val="none" w:sz="0" w:space="0" w:color="auto"/>
                                            <w:bottom w:val="none" w:sz="0" w:space="0" w:color="auto"/>
                                            <w:right w:val="none" w:sz="0" w:space="0" w:color="auto"/>
                                          </w:divBdr>
                                          <w:divsChild>
                                            <w:div w:id="1923758644">
                                              <w:marLeft w:val="0"/>
                                              <w:marRight w:val="0"/>
                                              <w:marTop w:val="0"/>
                                              <w:marBottom w:val="0"/>
                                              <w:divBdr>
                                                <w:top w:val="none" w:sz="0" w:space="0" w:color="auto"/>
                                                <w:left w:val="none" w:sz="0" w:space="0" w:color="auto"/>
                                                <w:bottom w:val="none" w:sz="0" w:space="0" w:color="auto"/>
                                                <w:right w:val="none" w:sz="0" w:space="0" w:color="auto"/>
                                              </w:divBdr>
                                              <w:divsChild>
                                                <w:div w:id="1694184777">
                                                  <w:marLeft w:val="0"/>
                                                  <w:marRight w:val="0"/>
                                                  <w:marTop w:val="0"/>
                                                  <w:marBottom w:val="0"/>
                                                  <w:divBdr>
                                                    <w:top w:val="none" w:sz="0" w:space="0" w:color="auto"/>
                                                    <w:left w:val="none" w:sz="0" w:space="0" w:color="auto"/>
                                                    <w:bottom w:val="none" w:sz="0" w:space="0" w:color="auto"/>
                                                    <w:right w:val="none" w:sz="0" w:space="0" w:color="auto"/>
                                                  </w:divBdr>
                                                </w:div>
                                                <w:div w:id="1465078695">
                                                  <w:marLeft w:val="0"/>
                                                  <w:marRight w:val="0"/>
                                                  <w:marTop w:val="0"/>
                                                  <w:marBottom w:val="0"/>
                                                  <w:divBdr>
                                                    <w:top w:val="none" w:sz="0" w:space="0" w:color="auto"/>
                                                    <w:left w:val="none" w:sz="0" w:space="0" w:color="auto"/>
                                                    <w:bottom w:val="none" w:sz="0" w:space="0" w:color="auto"/>
                                                    <w:right w:val="none" w:sz="0" w:space="0" w:color="auto"/>
                                                  </w:divBdr>
                                                </w:div>
                                                <w:div w:id="1116099182">
                                                  <w:marLeft w:val="0"/>
                                                  <w:marRight w:val="0"/>
                                                  <w:marTop w:val="450"/>
                                                  <w:marBottom w:val="225"/>
                                                  <w:divBdr>
                                                    <w:top w:val="none" w:sz="0" w:space="0" w:color="auto"/>
                                                    <w:left w:val="none" w:sz="0" w:space="0" w:color="auto"/>
                                                    <w:bottom w:val="none" w:sz="0" w:space="0" w:color="auto"/>
                                                    <w:right w:val="none" w:sz="0" w:space="0" w:color="auto"/>
                                                  </w:divBdr>
                                                </w:div>
                                              </w:divsChild>
                                            </w:div>
                                          </w:divsChild>
                                        </w:div>
                                        <w:div w:id="1917468794">
                                          <w:marLeft w:val="0"/>
                                          <w:marRight w:val="0"/>
                                          <w:marTop w:val="0"/>
                                          <w:marBottom w:val="0"/>
                                          <w:divBdr>
                                            <w:top w:val="none" w:sz="0" w:space="0" w:color="auto"/>
                                            <w:left w:val="none" w:sz="0" w:space="0" w:color="auto"/>
                                            <w:bottom w:val="none" w:sz="0" w:space="0" w:color="auto"/>
                                            <w:right w:val="none" w:sz="0" w:space="0" w:color="auto"/>
                                          </w:divBdr>
                                          <w:divsChild>
                                            <w:div w:id="2055110301">
                                              <w:marLeft w:val="-225"/>
                                              <w:marRight w:val="-225"/>
                                              <w:marTop w:val="0"/>
                                              <w:marBottom w:val="0"/>
                                              <w:divBdr>
                                                <w:top w:val="none" w:sz="0" w:space="0" w:color="auto"/>
                                                <w:left w:val="none" w:sz="0" w:space="0" w:color="auto"/>
                                                <w:bottom w:val="none" w:sz="0" w:space="0" w:color="auto"/>
                                                <w:right w:val="none" w:sz="0" w:space="0" w:color="auto"/>
                                              </w:divBdr>
                                              <w:divsChild>
                                                <w:div w:id="1524443542">
                                                  <w:marLeft w:val="0"/>
                                                  <w:marRight w:val="0"/>
                                                  <w:marTop w:val="0"/>
                                                  <w:marBottom w:val="0"/>
                                                  <w:divBdr>
                                                    <w:top w:val="none" w:sz="0" w:space="0" w:color="auto"/>
                                                    <w:left w:val="none" w:sz="0" w:space="0" w:color="auto"/>
                                                    <w:bottom w:val="none" w:sz="0" w:space="0" w:color="auto"/>
                                                    <w:right w:val="none" w:sz="0" w:space="0" w:color="auto"/>
                                                  </w:divBdr>
                                                </w:div>
                                                <w:div w:id="1878003836">
                                                  <w:marLeft w:val="0"/>
                                                  <w:marRight w:val="0"/>
                                                  <w:marTop w:val="0"/>
                                                  <w:marBottom w:val="0"/>
                                                  <w:divBdr>
                                                    <w:top w:val="none" w:sz="0" w:space="0" w:color="auto"/>
                                                    <w:left w:val="none" w:sz="0" w:space="0" w:color="auto"/>
                                                    <w:bottom w:val="none" w:sz="0" w:space="0" w:color="auto"/>
                                                    <w:right w:val="none" w:sz="0" w:space="0" w:color="auto"/>
                                                  </w:divBdr>
                                                  <w:divsChild>
                                                    <w:div w:id="109138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576047">
                                      <w:marLeft w:val="0"/>
                                      <w:marRight w:val="0"/>
                                      <w:marTop w:val="0"/>
                                      <w:marBottom w:val="450"/>
                                      <w:divBdr>
                                        <w:top w:val="none" w:sz="0" w:space="0" w:color="auto"/>
                                        <w:left w:val="none" w:sz="0" w:space="0" w:color="auto"/>
                                        <w:bottom w:val="none" w:sz="0" w:space="0" w:color="auto"/>
                                        <w:right w:val="none" w:sz="0" w:space="0" w:color="auto"/>
                                      </w:divBdr>
                                      <w:divsChild>
                                        <w:div w:id="764959702">
                                          <w:marLeft w:val="0"/>
                                          <w:marRight w:val="0"/>
                                          <w:marTop w:val="0"/>
                                          <w:marBottom w:val="0"/>
                                          <w:divBdr>
                                            <w:top w:val="none" w:sz="0" w:space="0" w:color="auto"/>
                                            <w:left w:val="none" w:sz="0" w:space="0" w:color="auto"/>
                                            <w:bottom w:val="none" w:sz="0" w:space="0" w:color="auto"/>
                                            <w:right w:val="none" w:sz="0" w:space="0" w:color="auto"/>
                                          </w:divBdr>
                                          <w:divsChild>
                                            <w:div w:id="1771467107">
                                              <w:marLeft w:val="0"/>
                                              <w:marRight w:val="0"/>
                                              <w:marTop w:val="0"/>
                                              <w:marBottom w:val="0"/>
                                              <w:divBdr>
                                                <w:top w:val="none" w:sz="0" w:space="0" w:color="auto"/>
                                                <w:left w:val="none" w:sz="0" w:space="0" w:color="auto"/>
                                                <w:bottom w:val="none" w:sz="0" w:space="0" w:color="auto"/>
                                                <w:right w:val="none" w:sz="0" w:space="0" w:color="auto"/>
                                              </w:divBdr>
                                              <w:divsChild>
                                                <w:div w:id="1753425752">
                                                  <w:marLeft w:val="-225"/>
                                                  <w:marRight w:val="-225"/>
                                                  <w:marTop w:val="0"/>
                                                  <w:marBottom w:val="0"/>
                                                  <w:divBdr>
                                                    <w:top w:val="none" w:sz="0" w:space="0" w:color="auto"/>
                                                    <w:left w:val="none" w:sz="0" w:space="0" w:color="auto"/>
                                                    <w:bottom w:val="none" w:sz="0" w:space="0" w:color="auto"/>
                                                    <w:right w:val="none" w:sz="0" w:space="0" w:color="auto"/>
                                                  </w:divBdr>
                                                  <w:divsChild>
                                                    <w:div w:id="542907794">
                                                      <w:marLeft w:val="0"/>
                                                      <w:marRight w:val="0"/>
                                                      <w:marTop w:val="0"/>
                                                      <w:marBottom w:val="0"/>
                                                      <w:divBdr>
                                                        <w:top w:val="none" w:sz="0" w:space="0" w:color="auto"/>
                                                        <w:left w:val="none" w:sz="0" w:space="0" w:color="auto"/>
                                                        <w:bottom w:val="none" w:sz="0" w:space="0" w:color="auto"/>
                                                        <w:right w:val="none" w:sz="0" w:space="0" w:color="auto"/>
                                                      </w:divBdr>
                                                    </w:div>
                                                    <w:div w:id="12313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6943017">
          <w:marLeft w:val="0"/>
          <w:marRight w:val="0"/>
          <w:marTop w:val="0"/>
          <w:marBottom w:val="0"/>
          <w:divBdr>
            <w:top w:val="none" w:sz="0" w:space="0" w:color="auto"/>
            <w:left w:val="none" w:sz="0" w:space="0" w:color="auto"/>
            <w:bottom w:val="none" w:sz="0" w:space="0" w:color="auto"/>
            <w:right w:val="none" w:sz="0" w:space="0" w:color="auto"/>
          </w:divBdr>
          <w:divsChild>
            <w:div w:id="1231504249">
              <w:marLeft w:val="0"/>
              <w:marRight w:val="0"/>
              <w:marTop w:val="0"/>
              <w:marBottom w:val="0"/>
              <w:divBdr>
                <w:top w:val="none" w:sz="0" w:space="0" w:color="auto"/>
                <w:left w:val="none" w:sz="0" w:space="0" w:color="auto"/>
                <w:bottom w:val="none" w:sz="0" w:space="0" w:color="auto"/>
                <w:right w:val="none" w:sz="0" w:space="0" w:color="auto"/>
              </w:divBdr>
              <w:divsChild>
                <w:div w:id="1928683180">
                  <w:marLeft w:val="0"/>
                  <w:marRight w:val="0"/>
                  <w:marTop w:val="0"/>
                  <w:marBottom w:val="0"/>
                  <w:divBdr>
                    <w:top w:val="none" w:sz="0" w:space="0" w:color="auto"/>
                    <w:left w:val="none" w:sz="0" w:space="0" w:color="auto"/>
                    <w:bottom w:val="none" w:sz="0" w:space="0" w:color="auto"/>
                    <w:right w:val="none" w:sz="0" w:space="0" w:color="auto"/>
                  </w:divBdr>
                  <w:divsChild>
                    <w:div w:id="1988168534">
                      <w:marLeft w:val="0"/>
                      <w:marRight w:val="0"/>
                      <w:marTop w:val="0"/>
                      <w:marBottom w:val="0"/>
                      <w:divBdr>
                        <w:top w:val="none" w:sz="0" w:space="0" w:color="auto"/>
                        <w:left w:val="none" w:sz="0" w:space="0" w:color="auto"/>
                        <w:bottom w:val="none" w:sz="0" w:space="0" w:color="auto"/>
                        <w:right w:val="none" w:sz="0" w:space="0" w:color="auto"/>
                      </w:divBdr>
                    </w:div>
                  </w:divsChild>
                </w:div>
                <w:div w:id="319190534">
                  <w:marLeft w:val="0"/>
                  <w:marRight w:val="0"/>
                  <w:marTop w:val="0"/>
                  <w:marBottom w:val="0"/>
                  <w:divBdr>
                    <w:top w:val="none" w:sz="0" w:space="0" w:color="auto"/>
                    <w:left w:val="none" w:sz="0" w:space="0" w:color="auto"/>
                    <w:bottom w:val="none" w:sz="0" w:space="0" w:color="auto"/>
                    <w:right w:val="none" w:sz="0" w:space="0" w:color="auto"/>
                  </w:divBdr>
                  <w:divsChild>
                    <w:div w:id="1585993411">
                      <w:marLeft w:val="-225"/>
                      <w:marRight w:val="-225"/>
                      <w:marTop w:val="0"/>
                      <w:marBottom w:val="0"/>
                      <w:divBdr>
                        <w:top w:val="none" w:sz="0" w:space="0" w:color="auto"/>
                        <w:left w:val="none" w:sz="0" w:space="0" w:color="auto"/>
                        <w:bottom w:val="none" w:sz="0" w:space="0" w:color="auto"/>
                        <w:right w:val="none" w:sz="0" w:space="0" w:color="auto"/>
                      </w:divBdr>
                      <w:divsChild>
                        <w:div w:id="676074827">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889603732">
                  <w:marLeft w:val="0"/>
                  <w:marRight w:val="0"/>
                  <w:marTop w:val="0"/>
                  <w:marBottom w:val="0"/>
                  <w:divBdr>
                    <w:top w:val="none" w:sz="0" w:space="0" w:color="auto"/>
                    <w:left w:val="none" w:sz="0" w:space="0" w:color="auto"/>
                    <w:bottom w:val="none" w:sz="0" w:space="0" w:color="auto"/>
                    <w:right w:val="none" w:sz="0" w:space="0" w:color="auto"/>
                  </w:divBdr>
                </w:div>
                <w:div w:id="882601404">
                  <w:marLeft w:val="0"/>
                  <w:marRight w:val="0"/>
                  <w:marTop w:val="0"/>
                  <w:marBottom w:val="0"/>
                  <w:divBdr>
                    <w:top w:val="none" w:sz="0" w:space="0" w:color="auto"/>
                    <w:left w:val="none" w:sz="0" w:space="0" w:color="auto"/>
                    <w:bottom w:val="none" w:sz="0" w:space="0" w:color="auto"/>
                    <w:right w:val="none" w:sz="0" w:space="0" w:color="auto"/>
                  </w:divBdr>
                  <w:divsChild>
                    <w:div w:id="2074814098">
                      <w:marLeft w:val="0"/>
                      <w:marRight w:val="0"/>
                      <w:marTop w:val="0"/>
                      <w:marBottom w:val="0"/>
                      <w:divBdr>
                        <w:top w:val="none" w:sz="0" w:space="0" w:color="auto"/>
                        <w:left w:val="none" w:sz="0" w:space="0" w:color="auto"/>
                        <w:bottom w:val="none" w:sz="0" w:space="0" w:color="auto"/>
                        <w:right w:val="none" w:sz="0" w:space="0" w:color="auto"/>
                      </w:divBdr>
                      <w:divsChild>
                        <w:div w:id="4894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373">
                  <w:marLeft w:val="0"/>
                  <w:marRight w:val="0"/>
                  <w:marTop w:val="0"/>
                  <w:marBottom w:val="0"/>
                  <w:divBdr>
                    <w:top w:val="none" w:sz="0" w:space="0" w:color="auto"/>
                    <w:left w:val="none" w:sz="0" w:space="0" w:color="auto"/>
                    <w:bottom w:val="none" w:sz="0" w:space="0" w:color="auto"/>
                    <w:right w:val="none" w:sz="0" w:space="0" w:color="auto"/>
                  </w:divBdr>
                  <w:divsChild>
                    <w:div w:id="170536086">
                      <w:marLeft w:val="0"/>
                      <w:marRight w:val="0"/>
                      <w:marTop w:val="0"/>
                      <w:marBottom w:val="0"/>
                      <w:divBdr>
                        <w:top w:val="none" w:sz="0" w:space="0" w:color="auto"/>
                        <w:left w:val="none" w:sz="0" w:space="0" w:color="auto"/>
                        <w:bottom w:val="none" w:sz="0" w:space="0" w:color="auto"/>
                        <w:right w:val="none" w:sz="0" w:space="0" w:color="auto"/>
                      </w:divBdr>
                      <w:divsChild>
                        <w:div w:id="1840266134">
                          <w:marLeft w:val="0"/>
                          <w:marRight w:val="0"/>
                          <w:marTop w:val="0"/>
                          <w:marBottom w:val="0"/>
                          <w:divBdr>
                            <w:top w:val="none" w:sz="0" w:space="0" w:color="auto"/>
                            <w:left w:val="none" w:sz="0" w:space="0" w:color="auto"/>
                            <w:bottom w:val="none" w:sz="0" w:space="0" w:color="auto"/>
                            <w:right w:val="none" w:sz="0" w:space="0" w:color="auto"/>
                          </w:divBdr>
                          <w:divsChild>
                            <w:div w:id="1359576436">
                              <w:marLeft w:val="0"/>
                              <w:marRight w:val="0"/>
                              <w:marTop w:val="0"/>
                              <w:marBottom w:val="0"/>
                              <w:divBdr>
                                <w:top w:val="none" w:sz="0" w:space="0" w:color="auto"/>
                                <w:left w:val="none" w:sz="0" w:space="0" w:color="auto"/>
                                <w:bottom w:val="none" w:sz="0" w:space="0" w:color="auto"/>
                                <w:right w:val="none" w:sz="0" w:space="0" w:color="auto"/>
                              </w:divBdr>
                              <w:divsChild>
                                <w:div w:id="45759758">
                                  <w:marLeft w:val="0"/>
                                  <w:marRight w:val="0"/>
                                  <w:marTop w:val="0"/>
                                  <w:marBottom w:val="0"/>
                                  <w:divBdr>
                                    <w:top w:val="none" w:sz="0" w:space="0" w:color="auto"/>
                                    <w:left w:val="none" w:sz="0" w:space="0" w:color="auto"/>
                                    <w:bottom w:val="none" w:sz="0" w:space="0" w:color="auto"/>
                                    <w:right w:val="none" w:sz="0" w:space="0" w:color="auto"/>
                                  </w:divBdr>
                                  <w:divsChild>
                                    <w:div w:id="17648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6865977">
      <w:bodyDiv w:val="1"/>
      <w:marLeft w:val="0"/>
      <w:marRight w:val="0"/>
      <w:marTop w:val="0"/>
      <w:marBottom w:val="0"/>
      <w:divBdr>
        <w:top w:val="none" w:sz="0" w:space="0" w:color="auto"/>
        <w:left w:val="none" w:sz="0" w:space="0" w:color="auto"/>
        <w:bottom w:val="none" w:sz="0" w:space="0" w:color="auto"/>
        <w:right w:val="none" w:sz="0" w:space="0" w:color="auto"/>
      </w:divBdr>
    </w:div>
    <w:div w:id="410977994">
      <w:bodyDiv w:val="1"/>
      <w:marLeft w:val="0"/>
      <w:marRight w:val="0"/>
      <w:marTop w:val="0"/>
      <w:marBottom w:val="0"/>
      <w:divBdr>
        <w:top w:val="none" w:sz="0" w:space="0" w:color="auto"/>
        <w:left w:val="none" w:sz="0" w:space="0" w:color="auto"/>
        <w:bottom w:val="none" w:sz="0" w:space="0" w:color="auto"/>
        <w:right w:val="none" w:sz="0" w:space="0" w:color="auto"/>
      </w:divBdr>
    </w:div>
    <w:div w:id="454493249">
      <w:bodyDiv w:val="1"/>
      <w:marLeft w:val="0"/>
      <w:marRight w:val="0"/>
      <w:marTop w:val="0"/>
      <w:marBottom w:val="0"/>
      <w:divBdr>
        <w:top w:val="none" w:sz="0" w:space="0" w:color="auto"/>
        <w:left w:val="none" w:sz="0" w:space="0" w:color="auto"/>
        <w:bottom w:val="none" w:sz="0" w:space="0" w:color="auto"/>
        <w:right w:val="none" w:sz="0" w:space="0" w:color="auto"/>
      </w:divBdr>
    </w:div>
    <w:div w:id="475532144">
      <w:bodyDiv w:val="1"/>
      <w:marLeft w:val="0"/>
      <w:marRight w:val="0"/>
      <w:marTop w:val="0"/>
      <w:marBottom w:val="0"/>
      <w:divBdr>
        <w:top w:val="none" w:sz="0" w:space="0" w:color="auto"/>
        <w:left w:val="none" w:sz="0" w:space="0" w:color="auto"/>
        <w:bottom w:val="none" w:sz="0" w:space="0" w:color="auto"/>
        <w:right w:val="none" w:sz="0" w:space="0" w:color="auto"/>
      </w:divBdr>
    </w:div>
    <w:div w:id="523439452">
      <w:bodyDiv w:val="1"/>
      <w:marLeft w:val="0"/>
      <w:marRight w:val="0"/>
      <w:marTop w:val="0"/>
      <w:marBottom w:val="0"/>
      <w:divBdr>
        <w:top w:val="none" w:sz="0" w:space="0" w:color="auto"/>
        <w:left w:val="none" w:sz="0" w:space="0" w:color="auto"/>
        <w:bottom w:val="none" w:sz="0" w:space="0" w:color="auto"/>
        <w:right w:val="none" w:sz="0" w:space="0" w:color="auto"/>
      </w:divBdr>
    </w:div>
    <w:div w:id="561524313">
      <w:bodyDiv w:val="1"/>
      <w:marLeft w:val="0"/>
      <w:marRight w:val="0"/>
      <w:marTop w:val="0"/>
      <w:marBottom w:val="0"/>
      <w:divBdr>
        <w:top w:val="none" w:sz="0" w:space="0" w:color="auto"/>
        <w:left w:val="none" w:sz="0" w:space="0" w:color="auto"/>
        <w:bottom w:val="none" w:sz="0" w:space="0" w:color="auto"/>
        <w:right w:val="none" w:sz="0" w:space="0" w:color="auto"/>
      </w:divBdr>
      <w:divsChild>
        <w:div w:id="1263798814">
          <w:marLeft w:val="0"/>
          <w:marRight w:val="0"/>
          <w:marTop w:val="0"/>
          <w:marBottom w:val="225"/>
          <w:divBdr>
            <w:top w:val="none" w:sz="0" w:space="0" w:color="auto"/>
            <w:left w:val="none" w:sz="0" w:space="0" w:color="auto"/>
            <w:bottom w:val="none" w:sz="0" w:space="0" w:color="auto"/>
            <w:right w:val="none" w:sz="0" w:space="0" w:color="auto"/>
          </w:divBdr>
          <w:divsChild>
            <w:div w:id="1728071196">
              <w:marLeft w:val="0"/>
              <w:marRight w:val="0"/>
              <w:marTop w:val="0"/>
              <w:marBottom w:val="0"/>
              <w:divBdr>
                <w:top w:val="none" w:sz="0" w:space="0" w:color="auto"/>
                <w:left w:val="none" w:sz="0" w:space="0" w:color="auto"/>
                <w:bottom w:val="none" w:sz="0" w:space="0" w:color="auto"/>
                <w:right w:val="none" w:sz="0" w:space="0" w:color="auto"/>
              </w:divBdr>
            </w:div>
          </w:divsChild>
        </w:div>
        <w:div w:id="32384160">
          <w:marLeft w:val="0"/>
          <w:marRight w:val="0"/>
          <w:marTop w:val="0"/>
          <w:marBottom w:val="225"/>
          <w:divBdr>
            <w:top w:val="none" w:sz="0" w:space="0" w:color="auto"/>
            <w:left w:val="none" w:sz="0" w:space="0" w:color="auto"/>
            <w:bottom w:val="none" w:sz="0" w:space="0" w:color="auto"/>
            <w:right w:val="none" w:sz="0" w:space="0" w:color="auto"/>
          </w:divBdr>
          <w:divsChild>
            <w:div w:id="80284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4645">
      <w:bodyDiv w:val="1"/>
      <w:marLeft w:val="0"/>
      <w:marRight w:val="0"/>
      <w:marTop w:val="0"/>
      <w:marBottom w:val="0"/>
      <w:divBdr>
        <w:top w:val="none" w:sz="0" w:space="0" w:color="auto"/>
        <w:left w:val="none" w:sz="0" w:space="0" w:color="auto"/>
        <w:bottom w:val="none" w:sz="0" w:space="0" w:color="auto"/>
        <w:right w:val="none" w:sz="0" w:space="0" w:color="auto"/>
      </w:divBdr>
    </w:div>
    <w:div w:id="626471852">
      <w:bodyDiv w:val="1"/>
      <w:marLeft w:val="0"/>
      <w:marRight w:val="0"/>
      <w:marTop w:val="0"/>
      <w:marBottom w:val="0"/>
      <w:divBdr>
        <w:top w:val="none" w:sz="0" w:space="0" w:color="auto"/>
        <w:left w:val="none" w:sz="0" w:space="0" w:color="auto"/>
        <w:bottom w:val="none" w:sz="0" w:space="0" w:color="auto"/>
        <w:right w:val="none" w:sz="0" w:space="0" w:color="auto"/>
      </w:divBdr>
    </w:div>
    <w:div w:id="667253208">
      <w:bodyDiv w:val="1"/>
      <w:marLeft w:val="0"/>
      <w:marRight w:val="0"/>
      <w:marTop w:val="0"/>
      <w:marBottom w:val="0"/>
      <w:divBdr>
        <w:top w:val="none" w:sz="0" w:space="0" w:color="auto"/>
        <w:left w:val="none" w:sz="0" w:space="0" w:color="auto"/>
        <w:bottom w:val="none" w:sz="0" w:space="0" w:color="auto"/>
        <w:right w:val="none" w:sz="0" w:space="0" w:color="auto"/>
      </w:divBdr>
      <w:divsChild>
        <w:div w:id="773524622">
          <w:marLeft w:val="0"/>
          <w:marRight w:val="0"/>
          <w:marTop w:val="0"/>
          <w:marBottom w:val="0"/>
          <w:divBdr>
            <w:top w:val="none" w:sz="0" w:space="0" w:color="auto"/>
            <w:left w:val="none" w:sz="0" w:space="0" w:color="auto"/>
            <w:bottom w:val="none" w:sz="0" w:space="0" w:color="auto"/>
            <w:right w:val="none" w:sz="0" w:space="0" w:color="auto"/>
          </w:divBdr>
          <w:divsChild>
            <w:div w:id="184834352">
              <w:marLeft w:val="0"/>
              <w:marRight w:val="0"/>
              <w:marTop w:val="0"/>
              <w:marBottom w:val="0"/>
              <w:divBdr>
                <w:top w:val="none" w:sz="0" w:space="0" w:color="auto"/>
                <w:left w:val="none" w:sz="0" w:space="0" w:color="auto"/>
                <w:bottom w:val="none" w:sz="0" w:space="0" w:color="auto"/>
                <w:right w:val="none" w:sz="0" w:space="0" w:color="auto"/>
              </w:divBdr>
              <w:divsChild>
                <w:div w:id="1739940184">
                  <w:marLeft w:val="-225"/>
                  <w:marRight w:val="-225"/>
                  <w:marTop w:val="0"/>
                  <w:marBottom w:val="0"/>
                  <w:divBdr>
                    <w:top w:val="none" w:sz="0" w:space="0" w:color="auto"/>
                    <w:left w:val="none" w:sz="0" w:space="0" w:color="auto"/>
                    <w:bottom w:val="none" w:sz="0" w:space="0" w:color="auto"/>
                    <w:right w:val="none" w:sz="0" w:space="0" w:color="auto"/>
                  </w:divBdr>
                  <w:divsChild>
                    <w:div w:id="1765957007">
                      <w:marLeft w:val="0"/>
                      <w:marRight w:val="0"/>
                      <w:marTop w:val="0"/>
                      <w:marBottom w:val="0"/>
                      <w:divBdr>
                        <w:top w:val="none" w:sz="0" w:space="0" w:color="auto"/>
                        <w:left w:val="none" w:sz="0" w:space="0" w:color="auto"/>
                        <w:bottom w:val="none" w:sz="0" w:space="0" w:color="auto"/>
                        <w:right w:val="none" w:sz="0" w:space="0" w:color="auto"/>
                      </w:divBdr>
                      <w:divsChild>
                        <w:div w:id="1357733317">
                          <w:marLeft w:val="0"/>
                          <w:marRight w:val="0"/>
                          <w:marTop w:val="0"/>
                          <w:marBottom w:val="0"/>
                          <w:divBdr>
                            <w:top w:val="none" w:sz="0" w:space="0" w:color="auto"/>
                            <w:left w:val="none" w:sz="0" w:space="0" w:color="auto"/>
                            <w:bottom w:val="none" w:sz="0" w:space="0" w:color="auto"/>
                            <w:right w:val="none" w:sz="0" w:space="0" w:color="auto"/>
                          </w:divBdr>
                          <w:divsChild>
                            <w:div w:id="2124956729">
                              <w:marLeft w:val="0"/>
                              <w:marRight w:val="0"/>
                              <w:marTop w:val="0"/>
                              <w:marBottom w:val="720"/>
                              <w:divBdr>
                                <w:top w:val="none" w:sz="0" w:space="0" w:color="auto"/>
                                <w:left w:val="none" w:sz="0" w:space="0" w:color="auto"/>
                                <w:bottom w:val="none" w:sz="0" w:space="0" w:color="auto"/>
                                <w:right w:val="none" w:sz="0" w:space="0" w:color="auto"/>
                              </w:divBdr>
                              <w:divsChild>
                                <w:div w:id="308872786">
                                  <w:marLeft w:val="-225"/>
                                  <w:marRight w:val="-225"/>
                                  <w:marTop w:val="0"/>
                                  <w:marBottom w:val="0"/>
                                  <w:divBdr>
                                    <w:top w:val="none" w:sz="0" w:space="0" w:color="auto"/>
                                    <w:left w:val="none" w:sz="0" w:space="0" w:color="auto"/>
                                    <w:bottom w:val="none" w:sz="0" w:space="0" w:color="auto"/>
                                    <w:right w:val="none" w:sz="0" w:space="0" w:color="auto"/>
                                  </w:divBdr>
                                  <w:divsChild>
                                    <w:div w:id="1336566447">
                                      <w:marLeft w:val="0"/>
                                      <w:marRight w:val="0"/>
                                      <w:marTop w:val="0"/>
                                      <w:marBottom w:val="0"/>
                                      <w:divBdr>
                                        <w:top w:val="none" w:sz="0" w:space="0" w:color="auto"/>
                                        <w:left w:val="none" w:sz="0" w:space="0" w:color="auto"/>
                                        <w:bottom w:val="none" w:sz="0" w:space="0" w:color="auto"/>
                                        <w:right w:val="none" w:sz="0" w:space="0" w:color="auto"/>
                                      </w:divBdr>
                                      <w:divsChild>
                                        <w:div w:id="92437366">
                                          <w:marLeft w:val="0"/>
                                          <w:marRight w:val="0"/>
                                          <w:marTop w:val="0"/>
                                          <w:marBottom w:val="0"/>
                                          <w:divBdr>
                                            <w:top w:val="none" w:sz="0" w:space="0" w:color="auto"/>
                                            <w:left w:val="none" w:sz="0" w:space="0" w:color="auto"/>
                                            <w:bottom w:val="none" w:sz="0" w:space="0" w:color="auto"/>
                                            <w:right w:val="none" w:sz="0" w:space="0" w:color="auto"/>
                                          </w:divBdr>
                                          <w:divsChild>
                                            <w:div w:id="195696575">
                                              <w:marLeft w:val="0"/>
                                              <w:marRight w:val="0"/>
                                              <w:marTop w:val="0"/>
                                              <w:marBottom w:val="0"/>
                                              <w:divBdr>
                                                <w:top w:val="none" w:sz="0" w:space="0" w:color="auto"/>
                                                <w:left w:val="none" w:sz="0" w:space="0" w:color="auto"/>
                                                <w:bottom w:val="none" w:sz="0" w:space="0" w:color="auto"/>
                                                <w:right w:val="none" w:sz="0" w:space="0" w:color="auto"/>
                                              </w:divBdr>
                                              <w:divsChild>
                                                <w:div w:id="34623188">
                                                  <w:marLeft w:val="0"/>
                                                  <w:marRight w:val="0"/>
                                                  <w:marTop w:val="0"/>
                                                  <w:marBottom w:val="0"/>
                                                  <w:divBdr>
                                                    <w:top w:val="none" w:sz="0" w:space="0" w:color="auto"/>
                                                    <w:left w:val="none" w:sz="0" w:space="0" w:color="auto"/>
                                                    <w:bottom w:val="none" w:sz="0" w:space="0" w:color="auto"/>
                                                    <w:right w:val="none" w:sz="0" w:space="0" w:color="auto"/>
                                                  </w:divBdr>
                                                </w:div>
                                                <w:div w:id="195050940">
                                                  <w:marLeft w:val="0"/>
                                                  <w:marRight w:val="0"/>
                                                  <w:marTop w:val="0"/>
                                                  <w:marBottom w:val="0"/>
                                                  <w:divBdr>
                                                    <w:top w:val="none" w:sz="0" w:space="0" w:color="auto"/>
                                                    <w:left w:val="none" w:sz="0" w:space="0" w:color="auto"/>
                                                    <w:bottom w:val="none" w:sz="0" w:space="0" w:color="auto"/>
                                                    <w:right w:val="none" w:sz="0" w:space="0" w:color="auto"/>
                                                  </w:divBdr>
                                                </w:div>
                                                <w:div w:id="1943108263">
                                                  <w:marLeft w:val="0"/>
                                                  <w:marRight w:val="0"/>
                                                  <w:marTop w:val="450"/>
                                                  <w:marBottom w:val="225"/>
                                                  <w:divBdr>
                                                    <w:top w:val="none" w:sz="0" w:space="0" w:color="auto"/>
                                                    <w:left w:val="none" w:sz="0" w:space="0" w:color="auto"/>
                                                    <w:bottom w:val="none" w:sz="0" w:space="0" w:color="auto"/>
                                                    <w:right w:val="none" w:sz="0" w:space="0" w:color="auto"/>
                                                  </w:divBdr>
                                                </w:div>
                                              </w:divsChild>
                                            </w:div>
                                          </w:divsChild>
                                        </w:div>
                                        <w:div w:id="1050807192">
                                          <w:marLeft w:val="0"/>
                                          <w:marRight w:val="0"/>
                                          <w:marTop w:val="0"/>
                                          <w:marBottom w:val="0"/>
                                          <w:divBdr>
                                            <w:top w:val="none" w:sz="0" w:space="0" w:color="auto"/>
                                            <w:left w:val="none" w:sz="0" w:space="0" w:color="auto"/>
                                            <w:bottom w:val="none" w:sz="0" w:space="0" w:color="auto"/>
                                            <w:right w:val="none" w:sz="0" w:space="0" w:color="auto"/>
                                          </w:divBdr>
                                          <w:divsChild>
                                            <w:div w:id="1762918855">
                                              <w:marLeft w:val="-225"/>
                                              <w:marRight w:val="-225"/>
                                              <w:marTop w:val="0"/>
                                              <w:marBottom w:val="0"/>
                                              <w:divBdr>
                                                <w:top w:val="none" w:sz="0" w:space="0" w:color="auto"/>
                                                <w:left w:val="none" w:sz="0" w:space="0" w:color="auto"/>
                                                <w:bottom w:val="none" w:sz="0" w:space="0" w:color="auto"/>
                                                <w:right w:val="none" w:sz="0" w:space="0" w:color="auto"/>
                                              </w:divBdr>
                                              <w:divsChild>
                                                <w:div w:id="571552045">
                                                  <w:marLeft w:val="0"/>
                                                  <w:marRight w:val="0"/>
                                                  <w:marTop w:val="0"/>
                                                  <w:marBottom w:val="0"/>
                                                  <w:divBdr>
                                                    <w:top w:val="none" w:sz="0" w:space="0" w:color="auto"/>
                                                    <w:left w:val="none" w:sz="0" w:space="0" w:color="auto"/>
                                                    <w:bottom w:val="none" w:sz="0" w:space="0" w:color="auto"/>
                                                    <w:right w:val="none" w:sz="0" w:space="0" w:color="auto"/>
                                                  </w:divBdr>
                                                </w:div>
                                                <w:div w:id="361176532">
                                                  <w:marLeft w:val="0"/>
                                                  <w:marRight w:val="0"/>
                                                  <w:marTop w:val="0"/>
                                                  <w:marBottom w:val="0"/>
                                                  <w:divBdr>
                                                    <w:top w:val="none" w:sz="0" w:space="0" w:color="auto"/>
                                                    <w:left w:val="none" w:sz="0" w:space="0" w:color="auto"/>
                                                    <w:bottom w:val="none" w:sz="0" w:space="0" w:color="auto"/>
                                                    <w:right w:val="none" w:sz="0" w:space="0" w:color="auto"/>
                                                  </w:divBdr>
                                                  <w:divsChild>
                                                    <w:div w:id="8524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439578">
                                      <w:marLeft w:val="0"/>
                                      <w:marRight w:val="0"/>
                                      <w:marTop w:val="0"/>
                                      <w:marBottom w:val="450"/>
                                      <w:divBdr>
                                        <w:top w:val="none" w:sz="0" w:space="0" w:color="auto"/>
                                        <w:left w:val="none" w:sz="0" w:space="0" w:color="auto"/>
                                        <w:bottom w:val="none" w:sz="0" w:space="0" w:color="auto"/>
                                        <w:right w:val="none" w:sz="0" w:space="0" w:color="auto"/>
                                      </w:divBdr>
                                      <w:divsChild>
                                        <w:div w:id="347370255">
                                          <w:marLeft w:val="0"/>
                                          <w:marRight w:val="0"/>
                                          <w:marTop w:val="0"/>
                                          <w:marBottom w:val="0"/>
                                          <w:divBdr>
                                            <w:top w:val="none" w:sz="0" w:space="0" w:color="auto"/>
                                            <w:left w:val="none" w:sz="0" w:space="0" w:color="auto"/>
                                            <w:bottom w:val="none" w:sz="0" w:space="0" w:color="auto"/>
                                            <w:right w:val="none" w:sz="0" w:space="0" w:color="auto"/>
                                          </w:divBdr>
                                          <w:divsChild>
                                            <w:div w:id="1396707150">
                                              <w:marLeft w:val="0"/>
                                              <w:marRight w:val="0"/>
                                              <w:marTop w:val="0"/>
                                              <w:marBottom w:val="0"/>
                                              <w:divBdr>
                                                <w:top w:val="none" w:sz="0" w:space="0" w:color="auto"/>
                                                <w:left w:val="none" w:sz="0" w:space="0" w:color="auto"/>
                                                <w:bottom w:val="none" w:sz="0" w:space="0" w:color="auto"/>
                                                <w:right w:val="none" w:sz="0" w:space="0" w:color="auto"/>
                                              </w:divBdr>
                                              <w:divsChild>
                                                <w:div w:id="1421175424">
                                                  <w:marLeft w:val="-225"/>
                                                  <w:marRight w:val="-225"/>
                                                  <w:marTop w:val="0"/>
                                                  <w:marBottom w:val="0"/>
                                                  <w:divBdr>
                                                    <w:top w:val="none" w:sz="0" w:space="0" w:color="auto"/>
                                                    <w:left w:val="none" w:sz="0" w:space="0" w:color="auto"/>
                                                    <w:bottom w:val="none" w:sz="0" w:space="0" w:color="auto"/>
                                                    <w:right w:val="none" w:sz="0" w:space="0" w:color="auto"/>
                                                  </w:divBdr>
                                                  <w:divsChild>
                                                    <w:div w:id="1897206156">
                                                      <w:marLeft w:val="0"/>
                                                      <w:marRight w:val="0"/>
                                                      <w:marTop w:val="0"/>
                                                      <w:marBottom w:val="0"/>
                                                      <w:divBdr>
                                                        <w:top w:val="none" w:sz="0" w:space="0" w:color="auto"/>
                                                        <w:left w:val="none" w:sz="0" w:space="0" w:color="auto"/>
                                                        <w:bottom w:val="none" w:sz="0" w:space="0" w:color="auto"/>
                                                        <w:right w:val="none" w:sz="0" w:space="0" w:color="auto"/>
                                                      </w:divBdr>
                                                    </w:div>
                                                    <w:div w:id="19523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6358641">
          <w:marLeft w:val="0"/>
          <w:marRight w:val="0"/>
          <w:marTop w:val="0"/>
          <w:marBottom w:val="0"/>
          <w:divBdr>
            <w:top w:val="none" w:sz="0" w:space="0" w:color="auto"/>
            <w:left w:val="none" w:sz="0" w:space="0" w:color="auto"/>
            <w:bottom w:val="none" w:sz="0" w:space="0" w:color="auto"/>
            <w:right w:val="none" w:sz="0" w:space="0" w:color="auto"/>
          </w:divBdr>
          <w:divsChild>
            <w:div w:id="908728953">
              <w:marLeft w:val="0"/>
              <w:marRight w:val="0"/>
              <w:marTop w:val="0"/>
              <w:marBottom w:val="0"/>
              <w:divBdr>
                <w:top w:val="none" w:sz="0" w:space="0" w:color="auto"/>
                <w:left w:val="none" w:sz="0" w:space="0" w:color="auto"/>
                <w:bottom w:val="none" w:sz="0" w:space="0" w:color="auto"/>
                <w:right w:val="none" w:sz="0" w:space="0" w:color="auto"/>
              </w:divBdr>
              <w:divsChild>
                <w:div w:id="367996956">
                  <w:marLeft w:val="0"/>
                  <w:marRight w:val="0"/>
                  <w:marTop w:val="0"/>
                  <w:marBottom w:val="0"/>
                  <w:divBdr>
                    <w:top w:val="none" w:sz="0" w:space="0" w:color="auto"/>
                    <w:left w:val="none" w:sz="0" w:space="0" w:color="auto"/>
                    <w:bottom w:val="none" w:sz="0" w:space="0" w:color="auto"/>
                    <w:right w:val="none" w:sz="0" w:space="0" w:color="auto"/>
                  </w:divBdr>
                  <w:divsChild>
                    <w:div w:id="730464977">
                      <w:marLeft w:val="0"/>
                      <w:marRight w:val="0"/>
                      <w:marTop w:val="0"/>
                      <w:marBottom w:val="0"/>
                      <w:divBdr>
                        <w:top w:val="none" w:sz="0" w:space="0" w:color="auto"/>
                        <w:left w:val="none" w:sz="0" w:space="0" w:color="auto"/>
                        <w:bottom w:val="none" w:sz="0" w:space="0" w:color="auto"/>
                        <w:right w:val="none" w:sz="0" w:space="0" w:color="auto"/>
                      </w:divBdr>
                    </w:div>
                  </w:divsChild>
                </w:div>
                <w:div w:id="1573352618">
                  <w:marLeft w:val="0"/>
                  <w:marRight w:val="0"/>
                  <w:marTop w:val="0"/>
                  <w:marBottom w:val="0"/>
                  <w:divBdr>
                    <w:top w:val="none" w:sz="0" w:space="0" w:color="auto"/>
                    <w:left w:val="none" w:sz="0" w:space="0" w:color="auto"/>
                    <w:bottom w:val="none" w:sz="0" w:space="0" w:color="auto"/>
                    <w:right w:val="none" w:sz="0" w:space="0" w:color="auto"/>
                  </w:divBdr>
                  <w:divsChild>
                    <w:div w:id="818960402">
                      <w:marLeft w:val="-225"/>
                      <w:marRight w:val="-225"/>
                      <w:marTop w:val="0"/>
                      <w:marBottom w:val="0"/>
                      <w:divBdr>
                        <w:top w:val="none" w:sz="0" w:space="0" w:color="auto"/>
                        <w:left w:val="none" w:sz="0" w:space="0" w:color="auto"/>
                        <w:bottom w:val="none" w:sz="0" w:space="0" w:color="auto"/>
                        <w:right w:val="none" w:sz="0" w:space="0" w:color="auto"/>
                      </w:divBdr>
                      <w:divsChild>
                        <w:div w:id="189417305">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159620001">
                  <w:marLeft w:val="0"/>
                  <w:marRight w:val="0"/>
                  <w:marTop w:val="0"/>
                  <w:marBottom w:val="0"/>
                  <w:divBdr>
                    <w:top w:val="none" w:sz="0" w:space="0" w:color="auto"/>
                    <w:left w:val="none" w:sz="0" w:space="0" w:color="auto"/>
                    <w:bottom w:val="none" w:sz="0" w:space="0" w:color="auto"/>
                    <w:right w:val="none" w:sz="0" w:space="0" w:color="auto"/>
                  </w:divBdr>
                </w:div>
                <w:div w:id="387925460">
                  <w:marLeft w:val="0"/>
                  <w:marRight w:val="0"/>
                  <w:marTop w:val="0"/>
                  <w:marBottom w:val="0"/>
                  <w:divBdr>
                    <w:top w:val="none" w:sz="0" w:space="0" w:color="auto"/>
                    <w:left w:val="none" w:sz="0" w:space="0" w:color="auto"/>
                    <w:bottom w:val="none" w:sz="0" w:space="0" w:color="auto"/>
                    <w:right w:val="none" w:sz="0" w:space="0" w:color="auto"/>
                  </w:divBdr>
                  <w:divsChild>
                    <w:div w:id="2140143807">
                      <w:marLeft w:val="0"/>
                      <w:marRight w:val="0"/>
                      <w:marTop w:val="0"/>
                      <w:marBottom w:val="0"/>
                      <w:divBdr>
                        <w:top w:val="none" w:sz="0" w:space="0" w:color="auto"/>
                        <w:left w:val="none" w:sz="0" w:space="0" w:color="auto"/>
                        <w:bottom w:val="none" w:sz="0" w:space="0" w:color="auto"/>
                        <w:right w:val="none" w:sz="0" w:space="0" w:color="auto"/>
                      </w:divBdr>
                      <w:divsChild>
                        <w:div w:id="181267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4187">
                  <w:marLeft w:val="0"/>
                  <w:marRight w:val="0"/>
                  <w:marTop w:val="0"/>
                  <w:marBottom w:val="0"/>
                  <w:divBdr>
                    <w:top w:val="none" w:sz="0" w:space="0" w:color="auto"/>
                    <w:left w:val="none" w:sz="0" w:space="0" w:color="auto"/>
                    <w:bottom w:val="none" w:sz="0" w:space="0" w:color="auto"/>
                    <w:right w:val="none" w:sz="0" w:space="0" w:color="auto"/>
                  </w:divBdr>
                  <w:divsChild>
                    <w:div w:id="1343122125">
                      <w:marLeft w:val="0"/>
                      <w:marRight w:val="0"/>
                      <w:marTop w:val="0"/>
                      <w:marBottom w:val="0"/>
                      <w:divBdr>
                        <w:top w:val="none" w:sz="0" w:space="0" w:color="auto"/>
                        <w:left w:val="none" w:sz="0" w:space="0" w:color="auto"/>
                        <w:bottom w:val="none" w:sz="0" w:space="0" w:color="auto"/>
                        <w:right w:val="none" w:sz="0" w:space="0" w:color="auto"/>
                      </w:divBdr>
                      <w:divsChild>
                        <w:div w:id="2046446135">
                          <w:marLeft w:val="0"/>
                          <w:marRight w:val="0"/>
                          <w:marTop w:val="0"/>
                          <w:marBottom w:val="0"/>
                          <w:divBdr>
                            <w:top w:val="none" w:sz="0" w:space="0" w:color="auto"/>
                            <w:left w:val="none" w:sz="0" w:space="0" w:color="auto"/>
                            <w:bottom w:val="none" w:sz="0" w:space="0" w:color="auto"/>
                            <w:right w:val="none" w:sz="0" w:space="0" w:color="auto"/>
                          </w:divBdr>
                          <w:divsChild>
                            <w:div w:id="729615921">
                              <w:marLeft w:val="0"/>
                              <w:marRight w:val="0"/>
                              <w:marTop w:val="0"/>
                              <w:marBottom w:val="0"/>
                              <w:divBdr>
                                <w:top w:val="none" w:sz="0" w:space="0" w:color="auto"/>
                                <w:left w:val="none" w:sz="0" w:space="0" w:color="auto"/>
                                <w:bottom w:val="none" w:sz="0" w:space="0" w:color="auto"/>
                                <w:right w:val="none" w:sz="0" w:space="0" w:color="auto"/>
                              </w:divBdr>
                              <w:divsChild>
                                <w:div w:id="1750224712">
                                  <w:marLeft w:val="0"/>
                                  <w:marRight w:val="0"/>
                                  <w:marTop w:val="0"/>
                                  <w:marBottom w:val="0"/>
                                  <w:divBdr>
                                    <w:top w:val="none" w:sz="0" w:space="0" w:color="auto"/>
                                    <w:left w:val="none" w:sz="0" w:space="0" w:color="auto"/>
                                    <w:bottom w:val="none" w:sz="0" w:space="0" w:color="auto"/>
                                    <w:right w:val="none" w:sz="0" w:space="0" w:color="auto"/>
                                  </w:divBdr>
                                  <w:divsChild>
                                    <w:div w:id="18478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8198891">
      <w:bodyDiv w:val="1"/>
      <w:marLeft w:val="0"/>
      <w:marRight w:val="0"/>
      <w:marTop w:val="0"/>
      <w:marBottom w:val="0"/>
      <w:divBdr>
        <w:top w:val="none" w:sz="0" w:space="0" w:color="auto"/>
        <w:left w:val="none" w:sz="0" w:space="0" w:color="auto"/>
        <w:bottom w:val="none" w:sz="0" w:space="0" w:color="auto"/>
        <w:right w:val="none" w:sz="0" w:space="0" w:color="auto"/>
      </w:divBdr>
    </w:div>
    <w:div w:id="730270367">
      <w:bodyDiv w:val="1"/>
      <w:marLeft w:val="0"/>
      <w:marRight w:val="0"/>
      <w:marTop w:val="0"/>
      <w:marBottom w:val="0"/>
      <w:divBdr>
        <w:top w:val="none" w:sz="0" w:space="0" w:color="auto"/>
        <w:left w:val="none" w:sz="0" w:space="0" w:color="auto"/>
        <w:bottom w:val="none" w:sz="0" w:space="0" w:color="auto"/>
        <w:right w:val="none" w:sz="0" w:space="0" w:color="auto"/>
      </w:divBdr>
    </w:div>
    <w:div w:id="768621874">
      <w:bodyDiv w:val="1"/>
      <w:marLeft w:val="0"/>
      <w:marRight w:val="0"/>
      <w:marTop w:val="0"/>
      <w:marBottom w:val="0"/>
      <w:divBdr>
        <w:top w:val="none" w:sz="0" w:space="0" w:color="auto"/>
        <w:left w:val="none" w:sz="0" w:space="0" w:color="auto"/>
        <w:bottom w:val="none" w:sz="0" w:space="0" w:color="auto"/>
        <w:right w:val="none" w:sz="0" w:space="0" w:color="auto"/>
      </w:divBdr>
    </w:div>
    <w:div w:id="835800103">
      <w:bodyDiv w:val="1"/>
      <w:marLeft w:val="0"/>
      <w:marRight w:val="0"/>
      <w:marTop w:val="0"/>
      <w:marBottom w:val="0"/>
      <w:divBdr>
        <w:top w:val="none" w:sz="0" w:space="0" w:color="auto"/>
        <w:left w:val="none" w:sz="0" w:space="0" w:color="auto"/>
        <w:bottom w:val="none" w:sz="0" w:space="0" w:color="auto"/>
        <w:right w:val="none" w:sz="0" w:space="0" w:color="auto"/>
      </w:divBdr>
      <w:divsChild>
        <w:div w:id="1924485178">
          <w:marLeft w:val="0"/>
          <w:marRight w:val="0"/>
          <w:marTop w:val="0"/>
          <w:marBottom w:val="225"/>
          <w:divBdr>
            <w:top w:val="none" w:sz="0" w:space="0" w:color="auto"/>
            <w:left w:val="none" w:sz="0" w:space="0" w:color="auto"/>
            <w:bottom w:val="none" w:sz="0" w:space="0" w:color="auto"/>
            <w:right w:val="none" w:sz="0" w:space="0" w:color="auto"/>
          </w:divBdr>
          <w:divsChild>
            <w:div w:id="1470593843">
              <w:marLeft w:val="0"/>
              <w:marRight w:val="0"/>
              <w:marTop w:val="0"/>
              <w:marBottom w:val="0"/>
              <w:divBdr>
                <w:top w:val="none" w:sz="0" w:space="0" w:color="auto"/>
                <w:left w:val="none" w:sz="0" w:space="0" w:color="auto"/>
                <w:bottom w:val="none" w:sz="0" w:space="0" w:color="auto"/>
                <w:right w:val="none" w:sz="0" w:space="0" w:color="auto"/>
              </w:divBdr>
            </w:div>
          </w:divsChild>
        </w:div>
        <w:div w:id="101386974">
          <w:marLeft w:val="0"/>
          <w:marRight w:val="0"/>
          <w:marTop w:val="0"/>
          <w:marBottom w:val="225"/>
          <w:divBdr>
            <w:top w:val="none" w:sz="0" w:space="0" w:color="auto"/>
            <w:left w:val="none" w:sz="0" w:space="0" w:color="auto"/>
            <w:bottom w:val="none" w:sz="0" w:space="0" w:color="auto"/>
            <w:right w:val="none" w:sz="0" w:space="0" w:color="auto"/>
          </w:divBdr>
          <w:divsChild>
            <w:div w:id="1486164403">
              <w:marLeft w:val="0"/>
              <w:marRight w:val="0"/>
              <w:marTop w:val="0"/>
              <w:marBottom w:val="0"/>
              <w:divBdr>
                <w:top w:val="none" w:sz="0" w:space="0" w:color="auto"/>
                <w:left w:val="none" w:sz="0" w:space="0" w:color="auto"/>
                <w:bottom w:val="none" w:sz="0" w:space="0" w:color="auto"/>
                <w:right w:val="none" w:sz="0" w:space="0" w:color="auto"/>
              </w:divBdr>
            </w:div>
          </w:divsChild>
        </w:div>
        <w:div w:id="1703432758">
          <w:marLeft w:val="0"/>
          <w:marRight w:val="0"/>
          <w:marTop w:val="0"/>
          <w:marBottom w:val="225"/>
          <w:divBdr>
            <w:top w:val="none" w:sz="0" w:space="0" w:color="auto"/>
            <w:left w:val="none" w:sz="0" w:space="0" w:color="auto"/>
            <w:bottom w:val="none" w:sz="0" w:space="0" w:color="auto"/>
            <w:right w:val="none" w:sz="0" w:space="0" w:color="auto"/>
          </w:divBdr>
          <w:divsChild>
            <w:div w:id="1915966863">
              <w:marLeft w:val="0"/>
              <w:marRight w:val="0"/>
              <w:marTop w:val="0"/>
              <w:marBottom w:val="0"/>
              <w:divBdr>
                <w:top w:val="none" w:sz="0" w:space="0" w:color="auto"/>
                <w:left w:val="none" w:sz="0" w:space="0" w:color="auto"/>
                <w:bottom w:val="none" w:sz="0" w:space="0" w:color="auto"/>
                <w:right w:val="none" w:sz="0" w:space="0" w:color="auto"/>
              </w:divBdr>
            </w:div>
          </w:divsChild>
        </w:div>
        <w:div w:id="536431086">
          <w:marLeft w:val="0"/>
          <w:marRight w:val="0"/>
          <w:marTop w:val="0"/>
          <w:marBottom w:val="225"/>
          <w:divBdr>
            <w:top w:val="none" w:sz="0" w:space="0" w:color="auto"/>
            <w:left w:val="none" w:sz="0" w:space="0" w:color="auto"/>
            <w:bottom w:val="none" w:sz="0" w:space="0" w:color="auto"/>
            <w:right w:val="none" w:sz="0" w:space="0" w:color="auto"/>
          </w:divBdr>
          <w:divsChild>
            <w:div w:id="264503297">
              <w:marLeft w:val="0"/>
              <w:marRight w:val="0"/>
              <w:marTop w:val="0"/>
              <w:marBottom w:val="0"/>
              <w:divBdr>
                <w:top w:val="none" w:sz="0" w:space="0" w:color="auto"/>
                <w:left w:val="none" w:sz="0" w:space="0" w:color="auto"/>
                <w:bottom w:val="none" w:sz="0" w:space="0" w:color="auto"/>
                <w:right w:val="none" w:sz="0" w:space="0" w:color="auto"/>
              </w:divBdr>
            </w:div>
          </w:divsChild>
        </w:div>
        <w:div w:id="683945043">
          <w:marLeft w:val="0"/>
          <w:marRight w:val="0"/>
          <w:marTop w:val="0"/>
          <w:marBottom w:val="225"/>
          <w:divBdr>
            <w:top w:val="none" w:sz="0" w:space="0" w:color="auto"/>
            <w:left w:val="none" w:sz="0" w:space="0" w:color="auto"/>
            <w:bottom w:val="none" w:sz="0" w:space="0" w:color="auto"/>
            <w:right w:val="none" w:sz="0" w:space="0" w:color="auto"/>
          </w:divBdr>
          <w:divsChild>
            <w:div w:id="1330522152">
              <w:marLeft w:val="0"/>
              <w:marRight w:val="0"/>
              <w:marTop w:val="0"/>
              <w:marBottom w:val="0"/>
              <w:divBdr>
                <w:top w:val="none" w:sz="0" w:space="0" w:color="auto"/>
                <w:left w:val="none" w:sz="0" w:space="0" w:color="auto"/>
                <w:bottom w:val="none" w:sz="0" w:space="0" w:color="auto"/>
                <w:right w:val="none" w:sz="0" w:space="0" w:color="auto"/>
              </w:divBdr>
            </w:div>
          </w:divsChild>
        </w:div>
        <w:div w:id="300574642">
          <w:marLeft w:val="0"/>
          <w:marRight w:val="0"/>
          <w:marTop w:val="0"/>
          <w:marBottom w:val="225"/>
          <w:divBdr>
            <w:top w:val="none" w:sz="0" w:space="0" w:color="auto"/>
            <w:left w:val="none" w:sz="0" w:space="0" w:color="auto"/>
            <w:bottom w:val="none" w:sz="0" w:space="0" w:color="auto"/>
            <w:right w:val="none" w:sz="0" w:space="0" w:color="auto"/>
          </w:divBdr>
          <w:divsChild>
            <w:div w:id="202027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2429">
      <w:bodyDiv w:val="1"/>
      <w:marLeft w:val="0"/>
      <w:marRight w:val="0"/>
      <w:marTop w:val="0"/>
      <w:marBottom w:val="0"/>
      <w:divBdr>
        <w:top w:val="none" w:sz="0" w:space="0" w:color="auto"/>
        <w:left w:val="none" w:sz="0" w:space="0" w:color="auto"/>
        <w:bottom w:val="none" w:sz="0" w:space="0" w:color="auto"/>
        <w:right w:val="none" w:sz="0" w:space="0" w:color="auto"/>
      </w:divBdr>
    </w:div>
    <w:div w:id="1007056502">
      <w:bodyDiv w:val="1"/>
      <w:marLeft w:val="0"/>
      <w:marRight w:val="0"/>
      <w:marTop w:val="0"/>
      <w:marBottom w:val="0"/>
      <w:divBdr>
        <w:top w:val="none" w:sz="0" w:space="0" w:color="auto"/>
        <w:left w:val="none" w:sz="0" w:space="0" w:color="auto"/>
        <w:bottom w:val="none" w:sz="0" w:space="0" w:color="auto"/>
        <w:right w:val="none" w:sz="0" w:space="0" w:color="auto"/>
      </w:divBdr>
      <w:divsChild>
        <w:div w:id="883903580">
          <w:marLeft w:val="0"/>
          <w:marRight w:val="0"/>
          <w:marTop w:val="0"/>
          <w:marBottom w:val="0"/>
          <w:divBdr>
            <w:top w:val="none" w:sz="0" w:space="0" w:color="auto"/>
            <w:left w:val="none" w:sz="0" w:space="0" w:color="auto"/>
            <w:bottom w:val="none" w:sz="0" w:space="0" w:color="auto"/>
            <w:right w:val="none" w:sz="0" w:space="0" w:color="auto"/>
          </w:divBdr>
          <w:divsChild>
            <w:div w:id="2118912165">
              <w:marLeft w:val="0"/>
              <w:marRight w:val="0"/>
              <w:marTop w:val="0"/>
              <w:marBottom w:val="0"/>
              <w:divBdr>
                <w:top w:val="none" w:sz="0" w:space="0" w:color="auto"/>
                <w:left w:val="none" w:sz="0" w:space="0" w:color="auto"/>
                <w:bottom w:val="none" w:sz="0" w:space="0" w:color="auto"/>
                <w:right w:val="none" w:sz="0" w:space="0" w:color="auto"/>
              </w:divBdr>
              <w:divsChild>
                <w:div w:id="1325354943">
                  <w:marLeft w:val="0"/>
                  <w:marRight w:val="0"/>
                  <w:marTop w:val="0"/>
                  <w:marBottom w:val="0"/>
                  <w:divBdr>
                    <w:top w:val="none" w:sz="0" w:space="0" w:color="auto"/>
                    <w:left w:val="none" w:sz="0" w:space="0" w:color="auto"/>
                    <w:bottom w:val="none" w:sz="0" w:space="0" w:color="auto"/>
                    <w:right w:val="none" w:sz="0" w:space="0" w:color="auto"/>
                  </w:divBdr>
                  <w:divsChild>
                    <w:div w:id="745036495">
                      <w:marLeft w:val="0"/>
                      <w:marRight w:val="0"/>
                      <w:marTop w:val="0"/>
                      <w:marBottom w:val="225"/>
                      <w:divBdr>
                        <w:top w:val="none" w:sz="0" w:space="0" w:color="auto"/>
                        <w:left w:val="none" w:sz="0" w:space="0" w:color="auto"/>
                        <w:bottom w:val="none" w:sz="0" w:space="0" w:color="auto"/>
                        <w:right w:val="none" w:sz="0" w:space="0" w:color="auto"/>
                      </w:divBdr>
                      <w:divsChild>
                        <w:div w:id="12974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922565">
          <w:marLeft w:val="0"/>
          <w:marRight w:val="0"/>
          <w:marTop w:val="0"/>
          <w:marBottom w:val="0"/>
          <w:divBdr>
            <w:top w:val="none" w:sz="0" w:space="0" w:color="auto"/>
            <w:left w:val="none" w:sz="0" w:space="0" w:color="auto"/>
            <w:bottom w:val="none" w:sz="0" w:space="0" w:color="auto"/>
            <w:right w:val="none" w:sz="0" w:space="0" w:color="auto"/>
          </w:divBdr>
          <w:divsChild>
            <w:div w:id="1508861426">
              <w:marLeft w:val="0"/>
              <w:marRight w:val="0"/>
              <w:marTop w:val="0"/>
              <w:marBottom w:val="0"/>
              <w:divBdr>
                <w:top w:val="none" w:sz="0" w:space="0" w:color="auto"/>
                <w:left w:val="none" w:sz="0" w:space="0" w:color="auto"/>
                <w:bottom w:val="none" w:sz="0" w:space="0" w:color="auto"/>
                <w:right w:val="none" w:sz="0" w:space="0" w:color="auto"/>
              </w:divBdr>
              <w:divsChild>
                <w:div w:id="296759849">
                  <w:marLeft w:val="0"/>
                  <w:marRight w:val="0"/>
                  <w:marTop w:val="0"/>
                  <w:marBottom w:val="0"/>
                  <w:divBdr>
                    <w:top w:val="none" w:sz="0" w:space="0" w:color="auto"/>
                    <w:left w:val="none" w:sz="0" w:space="0" w:color="auto"/>
                    <w:bottom w:val="none" w:sz="0" w:space="0" w:color="auto"/>
                    <w:right w:val="none" w:sz="0" w:space="0" w:color="auto"/>
                  </w:divBdr>
                  <w:divsChild>
                    <w:div w:id="1880892732">
                      <w:marLeft w:val="0"/>
                      <w:marRight w:val="0"/>
                      <w:marTop w:val="0"/>
                      <w:marBottom w:val="225"/>
                      <w:divBdr>
                        <w:top w:val="none" w:sz="0" w:space="0" w:color="auto"/>
                        <w:left w:val="none" w:sz="0" w:space="0" w:color="auto"/>
                        <w:bottom w:val="none" w:sz="0" w:space="0" w:color="auto"/>
                        <w:right w:val="none" w:sz="0" w:space="0" w:color="auto"/>
                      </w:divBdr>
                      <w:divsChild>
                        <w:div w:id="1154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572198">
      <w:bodyDiv w:val="1"/>
      <w:marLeft w:val="0"/>
      <w:marRight w:val="0"/>
      <w:marTop w:val="0"/>
      <w:marBottom w:val="0"/>
      <w:divBdr>
        <w:top w:val="none" w:sz="0" w:space="0" w:color="auto"/>
        <w:left w:val="none" w:sz="0" w:space="0" w:color="auto"/>
        <w:bottom w:val="none" w:sz="0" w:space="0" w:color="auto"/>
        <w:right w:val="none" w:sz="0" w:space="0" w:color="auto"/>
      </w:divBdr>
      <w:divsChild>
        <w:div w:id="2002196560">
          <w:marLeft w:val="0"/>
          <w:marRight w:val="0"/>
          <w:marTop w:val="0"/>
          <w:marBottom w:val="225"/>
          <w:divBdr>
            <w:top w:val="none" w:sz="0" w:space="0" w:color="auto"/>
            <w:left w:val="none" w:sz="0" w:space="0" w:color="auto"/>
            <w:bottom w:val="none" w:sz="0" w:space="0" w:color="auto"/>
            <w:right w:val="none" w:sz="0" w:space="0" w:color="auto"/>
          </w:divBdr>
          <w:divsChild>
            <w:div w:id="1036393510">
              <w:marLeft w:val="0"/>
              <w:marRight w:val="0"/>
              <w:marTop w:val="0"/>
              <w:marBottom w:val="0"/>
              <w:divBdr>
                <w:top w:val="none" w:sz="0" w:space="0" w:color="auto"/>
                <w:left w:val="none" w:sz="0" w:space="0" w:color="auto"/>
                <w:bottom w:val="none" w:sz="0" w:space="0" w:color="auto"/>
                <w:right w:val="none" w:sz="0" w:space="0" w:color="auto"/>
              </w:divBdr>
            </w:div>
          </w:divsChild>
        </w:div>
        <w:div w:id="1394349983">
          <w:marLeft w:val="0"/>
          <w:marRight w:val="0"/>
          <w:marTop w:val="0"/>
          <w:marBottom w:val="225"/>
          <w:divBdr>
            <w:top w:val="none" w:sz="0" w:space="0" w:color="auto"/>
            <w:left w:val="none" w:sz="0" w:space="0" w:color="auto"/>
            <w:bottom w:val="none" w:sz="0" w:space="0" w:color="auto"/>
            <w:right w:val="none" w:sz="0" w:space="0" w:color="auto"/>
          </w:divBdr>
          <w:divsChild>
            <w:div w:id="10223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4369">
      <w:bodyDiv w:val="1"/>
      <w:marLeft w:val="0"/>
      <w:marRight w:val="0"/>
      <w:marTop w:val="0"/>
      <w:marBottom w:val="0"/>
      <w:divBdr>
        <w:top w:val="none" w:sz="0" w:space="0" w:color="auto"/>
        <w:left w:val="none" w:sz="0" w:space="0" w:color="auto"/>
        <w:bottom w:val="none" w:sz="0" w:space="0" w:color="auto"/>
        <w:right w:val="none" w:sz="0" w:space="0" w:color="auto"/>
      </w:divBdr>
    </w:div>
    <w:div w:id="1131552220">
      <w:bodyDiv w:val="1"/>
      <w:marLeft w:val="0"/>
      <w:marRight w:val="0"/>
      <w:marTop w:val="0"/>
      <w:marBottom w:val="0"/>
      <w:divBdr>
        <w:top w:val="none" w:sz="0" w:space="0" w:color="auto"/>
        <w:left w:val="none" w:sz="0" w:space="0" w:color="auto"/>
        <w:bottom w:val="none" w:sz="0" w:space="0" w:color="auto"/>
        <w:right w:val="none" w:sz="0" w:space="0" w:color="auto"/>
      </w:divBdr>
      <w:divsChild>
        <w:div w:id="1671061115">
          <w:marLeft w:val="0"/>
          <w:marRight w:val="0"/>
          <w:marTop w:val="0"/>
          <w:marBottom w:val="225"/>
          <w:divBdr>
            <w:top w:val="none" w:sz="0" w:space="0" w:color="auto"/>
            <w:left w:val="none" w:sz="0" w:space="0" w:color="auto"/>
            <w:bottom w:val="none" w:sz="0" w:space="0" w:color="auto"/>
            <w:right w:val="none" w:sz="0" w:space="0" w:color="auto"/>
          </w:divBdr>
          <w:divsChild>
            <w:div w:id="5520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65026">
      <w:bodyDiv w:val="1"/>
      <w:marLeft w:val="0"/>
      <w:marRight w:val="0"/>
      <w:marTop w:val="0"/>
      <w:marBottom w:val="0"/>
      <w:divBdr>
        <w:top w:val="none" w:sz="0" w:space="0" w:color="auto"/>
        <w:left w:val="none" w:sz="0" w:space="0" w:color="auto"/>
        <w:bottom w:val="none" w:sz="0" w:space="0" w:color="auto"/>
        <w:right w:val="none" w:sz="0" w:space="0" w:color="auto"/>
      </w:divBdr>
    </w:div>
    <w:div w:id="1301183953">
      <w:bodyDiv w:val="1"/>
      <w:marLeft w:val="0"/>
      <w:marRight w:val="0"/>
      <w:marTop w:val="0"/>
      <w:marBottom w:val="0"/>
      <w:divBdr>
        <w:top w:val="none" w:sz="0" w:space="0" w:color="auto"/>
        <w:left w:val="none" w:sz="0" w:space="0" w:color="auto"/>
        <w:bottom w:val="none" w:sz="0" w:space="0" w:color="auto"/>
        <w:right w:val="none" w:sz="0" w:space="0" w:color="auto"/>
      </w:divBdr>
    </w:div>
    <w:div w:id="1305357641">
      <w:bodyDiv w:val="1"/>
      <w:marLeft w:val="0"/>
      <w:marRight w:val="0"/>
      <w:marTop w:val="0"/>
      <w:marBottom w:val="0"/>
      <w:divBdr>
        <w:top w:val="none" w:sz="0" w:space="0" w:color="auto"/>
        <w:left w:val="none" w:sz="0" w:space="0" w:color="auto"/>
        <w:bottom w:val="none" w:sz="0" w:space="0" w:color="auto"/>
        <w:right w:val="none" w:sz="0" w:space="0" w:color="auto"/>
      </w:divBdr>
    </w:div>
    <w:div w:id="1352142843">
      <w:bodyDiv w:val="1"/>
      <w:marLeft w:val="0"/>
      <w:marRight w:val="0"/>
      <w:marTop w:val="0"/>
      <w:marBottom w:val="0"/>
      <w:divBdr>
        <w:top w:val="none" w:sz="0" w:space="0" w:color="auto"/>
        <w:left w:val="none" w:sz="0" w:space="0" w:color="auto"/>
        <w:bottom w:val="none" w:sz="0" w:space="0" w:color="auto"/>
        <w:right w:val="none" w:sz="0" w:space="0" w:color="auto"/>
      </w:divBdr>
    </w:div>
    <w:div w:id="1388143668">
      <w:bodyDiv w:val="1"/>
      <w:marLeft w:val="0"/>
      <w:marRight w:val="0"/>
      <w:marTop w:val="0"/>
      <w:marBottom w:val="0"/>
      <w:divBdr>
        <w:top w:val="none" w:sz="0" w:space="0" w:color="auto"/>
        <w:left w:val="none" w:sz="0" w:space="0" w:color="auto"/>
        <w:bottom w:val="none" w:sz="0" w:space="0" w:color="auto"/>
        <w:right w:val="none" w:sz="0" w:space="0" w:color="auto"/>
      </w:divBdr>
    </w:div>
    <w:div w:id="1390879462">
      <w:bodyDiv w:val="1"/>
      <w:marLeft w:val="0"/>
      <w:marRight w:val="0"/>
      <w:marTop w:val="0"/>
      <w:marBottom w:val="0"/>
      <w:divBdr>
        <w:top w:val="none" w:sz="0" w:space="0" w:color="auto"/>
        <w:left w:val="none" w:sz="0" w:space="0" w:color="auto"/>
        <w:bottom w:val="none" w:sz="0" w:space="0" w:color="auto"/>
        <w:right w:val="none" w:sz="0" w:space="0" w:color="auto"/>
      </w:divBdr>
      <w:divsChild>
        <w:div w:id="1782190063">
          <w:marLeft w:val="0"/>
          <w:marRight w:val="0"/>
          <w:marTop w:val="0"/>
          <w:marBottom w:val="225"/>
          <w:divBdr>
            <w:top w:val="none" w:sz="0" w:space="0" w:color="auto"/>
            <w:left w:val="none" w:sz="0" w:space="0" w:color="auto"/>
            <w:bottom w:val="none" w:sz="0" w:space="0" w:color="auto"/>
            <w:right w:val="none" w:sz="0" w:space="0" w:color="auto"/>
          </w:divBdr>
          <w:divsChild>
            <w:div w:id="9521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1218">
      <w:bodyDiv w:val="1"/>
      <w:marLeft w:val="0"/>
      <w:marRight w:val="0"/>
      <w:marTop w:val="0"/>
      <w:marBottom w:val="0"/>
      <w:divBdr>
        <w:top w:val="none" w:sz="0" w:space="0" w:color="auto"/>
        <w:left w:val="none" w:sz="0" w:space="0" w:color="auto"/>
        <w:bottom w:val="none" w:sz="0" w:space="0" w:color="auto"/>
        <w:right w:val="none" w:sz="0" w:space="0" w:color="auto"/>
      </w:divBdr>
      <w:divsChild>
        <w:div w:id="92821309">
          <w:marLeft w:val="0"/>
          <w:marRight w:val="0"/>
          <w:marTop w:val="0"/>
          <w:marBottom w:val="225"/>
          <w:divBdr>
            <w:top w:val="none" w:sz="0" w:space="0" w:color="auto"/>
            <w:left w:val="none" w:sz="0" w:space="0" w:color="auto"/>
            <w:bottom w:val="none" w:sz="0" w:space="0" w:color="auto"/>
            <w:right w:val="none" w:sz="0" w:space="0" w:color="auto"/>
          </w:divBdr>
          <w:divsChild>
            <w:div w:id="184486199">
              <w:marLeft w:val="0"/>
              <w:marRight w:val="0"/>
              <w:marTop w:val="0"/>
              <w:marBottom w:val="0"/>
              <w:divBdr>
                <w:top w:val="none" w:sz="0" w:space="0" w:color="auto"/>
                <w:left w:val="none" w:sz="0" w:space="0" w:color="auto"/>
                <w:bottom w:val="none" w:sz="0" w:space="0" w:color="auto"/>
                <w:right w:val="none" w:sz="0" w:space="0" w:color="auto"/>
              </w:divBdr>
            </w:div>
          </w:divsChild>
        </w:div>
        <w:div w:id="1383406554">
          <w:marLeft w:val="0"/>
          <w:marRight w:val="0"/>
          <w:marTop w:val="0"/>
          <w:marBottom w:val="225"/>
          <w:divBdr>
            <w:top w:val="none" w:sz="0" w:space="0" w:color="auto"/>
            <w:left w:val="none" w:sz="0" w:space="0" w:color="auto"/>
            <w:bottom w:val="none" w:sz="0" w:space="0" w:color="auto"/>
            <w:right w:val="none" w:sz="0" w:space="0" w:color="auto"/>
          </w:divBdr>
          <w:divsChild>
            <w:div w:id="1346402488">
              <w:marLeft w:val="0"/>
              <w:marRight w:val="0"/>
              <w:marTop w:val="0"/>
              <w:marBottom w:val="0"/>
              <w:divBdr>
                <w:top w:val="none" w:sz="0" w:space="0" w:color="auto"/>
                <w:left w:val="none" w:sz="0" w:space="0" w:color="auto"/>
                <w:bottom w:val="none" w:sz="0" w:space="0" w:color="auto"/>
                <w:right w:val="none" w:sz="0" w:space="0" w:color="auto"/>
              </w:divBdr>
            </w:div>
          </w:divsChild>
        </w:div>
        <w:div w:id="2092307669">
          <w:marLeft w:val="0"/>
          <w:marRight w:val="0"/>
          <w:marTop w:val="0"/>
          <w:marBottom w:val="225"/>
          <w:divBdr>
            <w:top w:val="none" w:sz="0" w:space="0" w:color="auto"/>
            <w:left w:val="none" w:sz="0" w:space="0" w:color="auto"/>
            <w:bottom w:val="none" w:sz="0" w:space="0" w:color="auto"/>
            <w:right w:val="none" w:sz="0" w:space="0" w:color="auto"/>
          </w:divBdr>
          <w:divsChild>
            <w:div w:id="2088533624">
              <w:marLeft w:val="0"/>
              <w:marRight w:val="0"/>
              <w:marTop w:val="0"/>
              <w:marBottom w:val="0"/>
              <w:divBdr>
                <w:top w:val="none" w:sz="0" w:space="0" w:color="auto"/>
                <w:left w:val="none" w:sz="0" w:space="0" w:color="auto"/>
                <w:bottom w:val="none" w:sz="0" w:space="0" w:color="auto"/>
                <w:right w:val="none" w:sz="0" w:space="0" w:color="auto"/>
              </w:divBdr>
            </w:div>
          </w:divsChild>
        </w:div>
        <w:div w:id="1721903245">
          <w:marLeft w:val="0"/>
          <w:marRight w:val="0"/>
          <w:marTop w:val="0"/>
          <w:marBottom w:val="225"/>
          <w:divBdr>
            <w:top w:val="none" w:sz="0" w:space="0" w:color="auto"/>
            <w:left w:val="none" w:sz="0" w:space="0" w:color="auto"/>
            <w:bottom w:val="none" w:sz="0" w:space="0" w:color="auto"/>
            <w:right w:val="none" w:sz="0" w:space="0" w:color="auto"/>
          </w:divBdr>
          <w:divsChild>
            <w:div w:id="1173453772">
              <w:marLeft w:val="0"/>
              <w:marRight w:val="0"/>
              <w:marTop w:val="0"/>
              <w:marBottom w:val="0"/>
              <w:divBdr>
                <w:top w:val="none" w:sz="0" w:space="0" w:color="auto"/>
                <w:left w:val="none" w:sz="0" w:space="0" w:color="auto"/>
                <w:bottom w:val="none" w:sz="0" w:space="0" w:color="auto"/>
                <w:right w:val="none" w:sz="0" w:space="0" w:color="auto"/>
              </w:divBdr>
            </w:div>
          </w:divsChild>
        </w:div>
        <w:div w:id="1538007298">
          <w:marLeft w:val="0"/>
          <w:marRight w:val="0"/>
          <w:marTop w:val="0"/>
          <w:marBottom w:val="225"/>
          <w:divBdr>
            <w:top w:val="none" w:sz="0" w:space="0" w:color="auto"/>
            <w:left w:val="none" w:sz="0" w:space="0" w:color="auto"/>
            <w:bottom w:val="none" w:sz="0" w:space="0" w:color="auto"/>
            <w:right w:val="none" w:sz="0" w:space="0" w:color="auto"/>
          </w:divBdr>
          <w:divsChild>
            <w:div w:id="1255476287">
              <w:marLeft w:val="0"/>
              <w:marRight w:val="0"/>
              <w:marTop w:val="0"/>
              <w:marBottom w:val="0"/>
              <w:divBdr>
                <w:top w:val="none" w:sz="0" w:space="0" w:color="auto"/>
                <w:left w:val="none" w:sz="0" w:space="0" w:color="auto"/>
                <w:bottom w:val="none" w:sz="0" w:space="0" w:color="auto"/>
                <w:right w:val="none" w:sz="0" w:space="0" w:color="auto"/>
              </w:divBdr>
            </w:div>
          </w:divsChild>
        </w:div>
        <w:div w:id="1654722953">
          <w:marLeft w:val="0"/>
          <w:marRight w:val="0"/>
          <w:marTop w:val="0"/>
          <w:marBottom w:val="225"/>
          <w:divBdr>
            <w:top w:val="none" w:sz="0" w:space="0" w:color="auto"/>
            <w:left w:val="none" w:sz="0" w:space="0" w:color="auto"/>
            <w:bottom w:val="none" w:sz="0" w:space="0" w:color="auto"/>
            <w:right w:val="none" w:sz="0" w:space="0" w:color="auto"/>
          </w:divBdr>
          <w:divsChild>
            <w:div w:id="13254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89665">
      <w:bodyDiv w:val="1"/>
      <w:marLeft w:val="0"/>
      <w:marRight w:val="0"/>
      <w:marTop w:val="0"/>
      <w:marBottom w:val="0"/>
      <w:divBdr>
        <w:top w:val="none" w:sz="0" w:space="0" w:color="auto"/>
        <w:left w:val="none" w:sz="0" w:space="0" w:color="auto"/>
        <w:bottom w:val="none" w:sz="0" w:space="0" w:color="auto"/>
        <w:right w:val="none" w:sz="0" w:space="0" w:color="auto"/>
      </w:divBdr>
      <w:divsChild>
        <w:div w:id="1611401109">
          <w:marLeft w:val="0"/>
          <w:marRight w:val="0"/>
          <w:marTop w:val="0"/>
          <w:marBottom w:val="225"/>
          <w:divBdr>
            <w:top w:val="none" w:sz="0" w:space="0" w:color="auto"/>
            <w:left w:val="none" w:sz="0" w:space="0" w:color="auto"/>
            <w:bottom w:val="none" w:sz="0" w:space="0" w:color="auto"/>
            <w:right w:val="none" w:sz="0" w:space="0" w:color="auto"/>
          </w:divBdr>
          <w:divsChild>
            <w:div w:id="113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74949">
      <w:bodyDiv w:val="1"/>
      <w:marLeft w:val="0"/>
      <w:marRight w:val="0"/>
      <w:marTop w:val="0"/>
      <w:marBottom w:val="0"/>
      <w:divBdr>
        <w:top w:val="none" w:sz="0" w:space="0" w:color="auto"/>
        <w:left w:val="none" w:sz="0" w:space="0" w:color="auto"/>
        <w:bottom w:val="none" w:sz="0" w:space="0" w:color="auto"/>
        <w:right w:val="none" w:sz="0" w:space="0" w:color="auto"/>
      </w:divBdr>
      <w:divsChild>
        <w:div w:id="1767337937">
          <w:marLeft w:val="0"/>
          <w:marRight w:val="0"/>
          <w:marTop w:val="0"/>
          <w:marBottom w:val="225"/>
          <w:divBdr>
            <w:top w:val="none" w:sz="0" w:space="0" w:color="auto"/>
            <w:left w:val="none" w:sz="0" w:space="0" w:color="auto"/>
            <w:bottom w:val="none" w:sz="0" w:space="0" w:color="auto"/>
            <w:right w:val="none" w:sz="0" w:space="0" w:color="auto"/>
          </w:divBdr>
          <w:divsChild>
            <w:div w:id="196436868">
              <w:marLeft w:val="0"/>
              <w:marRight w:val="0"/>
              <w:marTop w:val="0"/>
              <w:marBottom w:val="0"/>
              <w:divBdr>
                <w:top w:val="none" w:sz="0" w:space="0" w:color="auto"/>
                <w:left w:val="none" w:sz="0" w:space="0" w:color="auto"/>
                <w:bottom w:val="none" w:sz="0" w:space="0" w:color="auto"/>
                <w:right w:val="none" w:sz="0" w:space="0" w:color="auto"/>
              </w:divBdr>
            </w:div>
          </w:divsChild>
        </w:div>
        <w:div w:id="975718771">
          <w:marLeft w:val="0"/>
          <w:marRight w:val="0"/>
          <w:marTop w:val="0"/>
          <w:marBottom w:val="225"/>
          <w:divBdr>
            <w:top w:val="none" w:sz="0" w:space="0" w:color="auto"/>
            <w:left w:val="none" w:sz="0" w:space="0" w:color="auto"/>
            <w:bottom w:val="none" w:sz="0" w:space="0" w:color="auto"/>
            <w:right w:val="none" w:sz="0" w:space="0" w:color="auto"/>
          </w:divBdr>
          <w:divsChild>
            <w:div w:id="14036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0916">
      <w:bodyDiv w:val="1"/>
      <w:marLeft w:val="0"/>
      <w:marRight w:val="0"/>
      <w:marTop w:val="0"/>
      <w:marBottom w:val="0"/>
      <w:divBdr>
        <w:top w:val="none" w:sz="0" w:space="0" w:color="auto"/>
        <w:left w:val="none" w:sz="0" w:space="0" w:color="auto"/>
        <w:bottom w:val="none" w:sz="0" w:space="0" w:color="auto"/>
        <w:right w:val="none" w:sz="0" w:space="0" w:color="auto"/>
      </w:divBdr>
    </w:div>
    <w:div w:id="1654604786">
      <w:bodyDiv w:val="1"/>
      <w:marLeft w:val="0"/>
      <w:marRight w:val="0"/>
      <w:marTop w:val="0"/>
      <w:marBottom w:val="0"/>
      <w:divBdr>
        <w:top w:val="none" w:sz="0" w:space="0" w:color="auto"/>
        <w:left w:val="none" w:sz="0" w:space="0" w:color="auto"/>
        <w:bottom w:val="none" w:sz="0" w:space="0" w:color="auto"/>
        <w:right w:val="none" w:sz="0" w:space="0" w:color="auto"/>
      </w:divBdr>
    </w:div>
    <w:div w:id="1666397288">
      <w:bodyDiv w:val="1"/>
      <w:marLeft w:val="0"/>
      <w:marRight w:val="0"/>
      <w:marTop w:val="0"/>
      <w:marBottom w:val="0"/>
      <w:divBdr>
        <w:top w:val="none" w:sz="0" w:space="0" w:color="auto"/>
        <w:left w:val="none" w:sz="0" w:space="0" w:color="auto"/>
        <w:bottom w:val="none" w:sz="0" w:space="0" w:color="auto"/>
        <w:right w:val="none" w:sz="0" w:space="0" w:color="auto"/>
      </w:divBdr>
    </w:div>
    <w:div w:id="1785730381">
      <w:bodyDiv w:val="1"/>
      <w:marLeft w:val="0"/>
      <w:marRight w:val="0"/>
      <w:marTop w:val="0"/>
      <w:marBottom w:val="0"/>
      <w:divBdr>
        <w:top w:val="none" w:sz="0" w:space="0" w:color="auto"/>
        <w:left w:val="none" w:sz="0" w:space="0" w:color="auto"/>
        <w:bottom w:val="none" w:sz="0" w:space="0" w:color="auto"/>
        <w:right w:val="none" w:sz="0" w:space="0" w:color="auto"/>
      </w:divBdr>
    </w:div>
    <w:div w:id="1881168924">
      <w:bodyDiv w:val="1"/>
      <w:marLeft w:val="0"/>
      <w:marRight w:val="0"/>
      <w:marTop w:val="0"/>
      <w:marBottom w:val="0"/>
      <w:divBdr>
        <w:top w:val="none" w:sz="0" w:space="0" w:color="auto"/>
        <w:left w:val="none" w:sz="0" w:space="0" w:color="auto"/>
        <w:bottom w:val="none" w:sz="0" w:space="0" w:color="auto"/>
        <w:right w:val="none" w:sz="0" w:space="0" w:color="auto"/>
      </w:divBdr>
    </w:div>
    <w:div w:id="1962762752">
      <w:bodyDiv w:val="1"/>
      <w:marLeft w:val="0"/>
      <w:marRight w:val="0"/>
      <w:marTop w:val="0"/>
      <w:marBottom w:val="0"/>
      <w:divBdr>
        <w:top w:val="none" w:sz="0" w:space="0" w:color="auto"/>
        <w:left w:val="none" w:sz="0" w:space="0" w:color="auto"/>
        <w:bottom w:val="none" w:sz="0" w:space="0" w:color="auto"/>
        <w:right w:val="none" w:sz="0" w:space="0" w:color="auto"/>
      </w:divBdr>
    </w:div>
    <w:div w:id="1983996695">
      <w:bodyDiv w:val="1"/>
      <w:marLeft w:val="0"/>
      <w:marRight w:val="0"/>
      <w:marTop w:val="0"/>
      <w:marBottom w:val="0"/>
      <w:divBdr>
        <w:top w:val="none" w:sz="0" w:space="0" w:color="auto"/>
        <w:left w:val="none" w:sz="0" w:space="0" w:color="auto"/>
        <w:bottom w:val="none" w:sz="0" w:space="0" w:color="auto"/>
        <w:right w:val="none" w:sz="0" w:space="0" w:color="auto"/>
      </w:divBdr>
      <w:divsChild>
        <w:div w:id="28799434">
          <w:marLeft w:val="0"/>
          <w:marRight w:val="0"/>
          <w:marTop w:val="0"/>
          <w:marBottom w:val="0"/>
          <w:divBdr>
            <w:top w:val="none" w:sz="0" w:space="0" w:color="auto"/>
            <w:left w:val="none" w:sz="0" w:space="0" w:color="auto"/>
            <w:bottom w:val="none" w:sz="0" w:space="0" w:color="auto"/>
            <w:right w:val="none" w:sz="0" w:space="0" w:color="auto"/>
          </w:divBdr>
          <w:divsChild>
            <w:div w:id="1628315914">
              <w:marLeft w:val="0"/>
              <w:marRight w:val="0"/>
              <w:marTop w:val="0"/>
              <w:marBottom w:val="0"/>
              <w:divBdr>
                <w:top w:val="none" w:sz="0" w:space="0" w:color="auto"/>
                <w:left w:val="none" w:sz="0" w:space="0" w:color="auto"/>
                <w:bottom w:val="none" w:sz="0" w:space="0" w:color="auto"/>
                <w:right w:val="none" w:sz="0" w:space="0" w:color="auto"/>
              </w:divBdr>
              <w:divsChild>
                <w:div w:id="305669021">
                  <w:marLeft w:val="0"/>
                  <w:marRight w:val="0"/>
                  <w:marTop w:val="0"/>
                  <w:marBottom w:val="0"/>
                  <w:divBdr>
                    <w:top w:val="none" w:sz="0" w:space="0" w:color="auto"/>
                    <w:left w:val="none" w:sz="0" w:space="0" w:color="auto"/>
                    <w:bottom w:val="none" w:sz="0" w:space="0" w:color="auto"/>
                    <w:right w:val="none" w:sz="0" w:space="0" w:color="auto"/>
                  </w:divBdr>
                  <w:divsChild>
                    <w:div w:id="1022900859">
                      <w:marLeft w:val="0"/>
                      <w:marRight w:val="0"/>
                      <w:marTop w:val="0"/>
                      <w:marBottom w:val="225"/>
                      <w:divBdr>
                        <w:top w:val="none" w:sz="0" w:space="0" w:color="auto"/>
                        <w:left w:val="none" w:sz="0" w:space="0" w:color="auto"/>
                        <w:bottom w:val="none" w:sz="0" w:space="0" w:color="auto"/>
                        <w:right w:val="none" w:sz="0" w:space="0" w:color="auto"/>
                      </w:divBdr>
                      <w:divsChild>
                        <w:div w:id="708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565921">
          <w:marLeft w:val="0"/>
          <w:marRight w:val="0"/>
          <w:marTop w:val="0"/>
          <w:marBottom w:val="0"/>
          <w:divBdr>
            <w:top w:val="none" w:sz="0" w:space="0" w:color="auto"/>
            <w:left w:val="none" w:sz="0" w:space="0" w:color="auto"/>
            <w:bottom w:val="none" w:sz="0" w:space="0" w:color="auto"/>
            <w:right w:val="none" w:sz="0" w:space="0" w:color="auto"/>
          </w:divBdr>
          <w:divsChild>
            <w:div w:id="1999264213">
              <w:marLeft w:val="0"/>
              <w:marRight w:val="0"/>
              <w:marTop w:val="0"/>
              <w:marBottom w:val="0"/>
              <w:divBdr>
                <w:top w:val="none" w:sz="0" w:space="0" w:color="auto"/>
                <w:left w:val="none" w:sz="0" w:space="0" w:color="auto"/>
                <w:bottom w:val="none" w:sz="0" w:space="0" w:color="auto"/>
                <w:right w:val="none" w:sz="0" w:space="0" w:color="auto"/>
              </w:divBdr>
              <w:divsChild>
                <w:div w:id="893010501">
                  <w:marLeft w:val="0"/>
                  <w:marRight w:val="0"/>
                  <w:marTop w:val="0"/>
                  <w:marBottom w:val="0"/>
                  <w:divBdr>
                    <w:top w:val="none" w:sz="0" w:space="0" w:color="auto"/>
                    <w:left w:val="none" w:sz="0" w:space="0" w:color="auto"/>
                    <w:bottom w:val="none" w:sz="0" w:space="0" w:color="auto"/>
                    <w:right w:val="none" w:sz="0" w:space="0" w:color="auto"/>
                  </w:divBdr>
                  <w:divsChild>
                    <w:div w:id="332222841">
                      <w:marLeft w:val="0"/>
                      <w:marRight w:val="0"/>
                      <w:marTop w:val="0"/>
                      <w:marBottom w:val="225"/>
                      <w:divBdr>
                        <w:top w:val="none" w:sz="0" w:space="0" w:color="auto"/>
                        <w:left w:val="none" w:sz="0" w:space="0" w:color="auto"/>
                        <w:bottom w:val="none" w:sz="0" w:space="0" w:color="auto"/>
                        <w:right w:val="none" w:sz="0" w:space="0" w:color="auto"/>
                      </w:divBdr>
                      <w:divsChild>
                        <w:div w:id="18016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518621">
      <w:bodyDiv w:val="1"/>
      <w:marLeft w:val="0"/>
      <w:marRight w:val="0"/>
      <w:marTop w:val="0"/>
      <w:marBottom w:val="0"/>
      <w:divBdr>
        <w:top w:val="none" w:sz="0" w:space="0" w:color="auto"/>
        <w:left w:val="none" w:sz="0" w:space="0" w:color="auto"/>
        <w:bottom w:val="none" w:sz="0" w:space="0" w:color="auto"/>
        <w:right w:val="none" w:sz="0" w:space="0" w:color="auto"/>
      </w:divBdr>
    </w:div>
    <w:div w:id="2093232822">
      <w:bodyDiv w:val="1"/>
      <w:marLeft w:val="0"/>
      <w:marRight w:val="0"/>
      <w:marTop w:val="0"/>
      <w:marBottom w:val="0"/>
      <w:divBdr>
        <w:top w:val="none" w:sz="0" w:space="0" w:color="auto"/>
        <w:left w:val="none" w:sz="0" w:space="0" w:color="auto"/>
        <w:bottom w:val="none" w:sz="0" w:space="0" w:color="auto"/>
        <w:right w:val="none" w:sz="0" w:space="0" w:color="auto"/>
      </w:divBdr>
      <w:divsChild>
        <w:div w:id="1582253604">
          <w:marLeft w:val="0"/>
          <w:marRight w:val="0"/>
          <w:marTop w:val="0"/>
          <w:marBottom w:val="225"/>
          <w:divBdr>
            <w:top w:val="none" w:sz="0" w:space="0" w:color="auto"/>
            <w:left w:val="none" w:sz="0" w:space="0" w:color="auto"/>
            <w:bottom w:val="none" w:sz="0" w:space="0" w:color="auto"/>
            <w:right w:val="none" w:sz="0" w:space="0" w:color="auto"/>
          </w:divBdr>
          <w:divsChild>
            <w:div w:id="20211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35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arinanocilla@gmail.com" TargetMode="External"/><Relationship Id="rId8" Type="http://schemas.openxmlformats.org/officeDocument/2006/relationships/hyperlink" Target="mailto:maurizioquattrini@yahoo.it" TargetMode="External"/><Relationship Id="rId9" Type="http://schemas.openxmlformats.org/officeDocument/2006/relationships/hyperlink" Target="http://www.iconcertinelparco.it/" TargetMode="External"/><Relationship Id="rId10" Type="http://schemas.openxmlformats.org/officeDocument/2006/relationships/hyperlink" Target="mailto:info@iconcertinelparc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5</Pages>
  <Words>2041</Words>
  <Characters>11639</Characters>
  <Application>Microsoft Macintosh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AA4213558</Company>
  <LinksUpToDate>false</LinksUpToDate>
  <CharactersWithSpaces>13653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Nocilla</dc:creator>
  <cp:lastModifiedBy>Marina Nocilla</cp:lastModifiedBy>
  <cp:revision>22</cp:revision>
  <cp:lastPrinted>2016-06-28T08:10:00Z</cp:lastPrinted>
  <dcterms:created xsi:type="dcterms:W3CDTF">2016-09-27T10:08:00Z</dcterms:created>
  <dcterms:modified xsi:type="dcterms:W3CDTF">2016-09-27T18:48:00Z</dcterms:modified>
</cp:coreProperties>
</file>