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0C10" w14:textId="77777777" w:rsidR="009B1F1D" w:rsidRPr="005757B7" w:rsidRDefault="009B1F1D" w:rsidP="009B1F1D">
      <w:pPr>
        <w:ind w:right="-1"/>
      </w:pPr>
    </w:p>
    <w:p w14:paraId="41DBBB92" w14:textId="77777777" w:rsidR="009B1F1D" w:rsidRDefault="009B1F1D" w:rsidP="009B1F1D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 w:rsidR="009E6455">
        <w:rPr>
          <w:b/>
          <w:sz w:val="44"/>
          <w:szCs w:val="44"/>
        </w:rPr>
        <w:t xml:space="preserve"> CONCERTI NEL PARCO, ESTATE 2016</w:t>
      </w:r>
    </w:p>
    <w:p w14:paraId="25B7B040" w14:textId="087E9F77" w:rsidR="009B1F1D" w:rsidRDefault="009B1F1D" w:rsidP="00BF772C">
      <w:pPr>
        <w:jc w:val="center"/>
        <w:rPr>
          <w:b/>
          <w:sz w:val="36"/>
          <w:szCs w:val="36"/>
        </w:rPr>
      </w:pPr>
      <w:r w:rsidRPr="001D1432">
        <w:rPr>
          <w:b/>
          <w:sz w:val="36"/>
          <w:szCs w:val="36"/>
        </w:rPr>
        <w:t xml:space="preserve">ROMA, </w:t>
      </w:r>
      <w:r w:rsidR="00BF772C">
        <w:rPr>
          <w:b/>
          <w:sz w:val="36"/>
          <w:szCs w:val="36"/>
        </w:rPr>
        <w:t>CASA DEL JAZZ</w:t>
      </w:r>
      <w:r w:rsidR="001E66FB">
        <w:rPr>
          <w:b/>
          <w:sz w:val="36"/>
          <w:szCs w:val="36"/>
        </w:rPr>
        <w:t xml:space="preserve"> </w:t>
      </w:r>
    </w:p>
    <w:p w14:paraId="12F1436C" w14:textId="3FF9813C" w:rsidR="009B1F1D" w:rsidRDefault="008F12B8" w:rsidP="00BF7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Vener</w:t>
      </w:r>
      <w:r w:rsidR="00E60EA2">
        <w:rPr>
          <w:b/>
          <w:sz w:val="32"/>
          <w:szCs w:val="32"/>
        </w:rPr>
        <w:t xml:space="preserve">dì </w:t>
      </w:r>
      <w:r>
        <w:rPr>
          <w:b/>
          <w:sz w:val="32"/>
          <w:szCs w:val="32"/>
        </w:rPr>
        <w:t>8</w:t>
      </w:r>
      <w:r w:rsidR="009B1F1D" w:rsidRPr="001D1432">
        <w:rPr>
          <w:b/>
          <w:sz w:val="32"/>
          <w:szCs w:val="32"/>
        </w:rPr>
        <w:t xml:space="preserve"> </w:t>
      </w:r>
      <w:r w:rsidR="001E66FB">
        <w:rPr>
          <w:b/>
          <w:sz w:val="32"/>
          <w:szCs w:val="32"/>
        </w:rPr>
        <w:t>LUGLIO</w:t>
      </w:r>
      <w:r w:rsidR="009E6455">
        <w:rPr>
          <w:b/>
          <w:sz w:val="32"/>
          <w:szCs w:val="32"/>
        </w:rPr>
        <w:t xml:space="preserve"> 2016</w:t>
      </w:r>
      <w:r w:rsidR="00E60EA2">
        <w:rPr>
          <w:b/>
          <w:sz w:val="32"/>
          <w:szCs w:val="32"/>
        </w:rPr>
        <w:t xml:space="preserve"> – ore </w:t>
      </w:r>
      <w:r w:rsidR="003C6E91">
        <w:rPr>
          <w:b/>
          <w:color w:val="FF0000"/>
          <w:sz w:val="32"/>
          <w:szCs w:val="32"/>
        </w:rPr>
        <w:t>21,15</w:t>
      </w:r>
    </w:p>
    <w:p w14:paraId="0F4E4F3C" w14:textId="77777777" w:rsidR="00E60EA2" w:rsidRPr="008E5ABF" w:rsidRDefault="00E60EA2" w:rsidP="00E60EA2">
      <w:pPr>
        <w:jc w:val="both"/>
        <w:rPr>
          <w:sz w:val="32"/>
          <w:szCs w:val="32"/>
        </w:rPr>
      </w:pPr>
    </w:p>
    <w:p w14:paraId="4BBCB9E0" w14:textId="77777777" w:rsidR="00C62122" w:rsidRDefault="00C62122" w:rsidP="008F12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469C930A" w14:textId="6B20A8FF" w:rsidR="008F12B8" w:rsidRDefault="008F12B8" w:rsidP="008F12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iCs/>
          <w:color w:val="FF0000"/>
          <w:sz w:val="32"/>
          <w:szCs w:val="32"/>
        </w:rPr>
      </w:pPr>
      <w:r w:rsidRPr="008F12B8">
        <w:rPr>
          <w:b/>
          <w:bCs/>
          <w:i/>
          <w:iCs/>
          <w:color w:val="FF0000"/>
          <w:sz w:val="32"/>
          <w:szCs w:val="32"/>
        </w:rPr>
        <w:t>EDOARDO FERRARIO, uno dei talenti più giovani del p</w:t>
      </w:r>
      <w:r>
        <w:rPr>
          <w:b/>
          <w:bCs/>
          <w:i/>
          <w:iCs/>
          <w:color w:val="FF0000"/>
          <w:sz w:val="32"/>
          <w:szCs w:val="32"/>
        </w:rPr>
        <w:t xml:space="preserve">anorama italiano della comicità, </w:t>
      </w:r>
      <w:r w:rsidRPr="008F12B8">
        <w:rPr>
          <w:b/>
          <w:bCs/>
          <w:i/>
          <w:iCs/>
          <w:color w:val="FF0000"/>
          <w:sz w:val="32"/>
          <w:szCs w:val="32"/>
        </w:rPr>
        <w:t>stand</w:t>
      </w:r>
      <w:r>
        <w:rPr>
          <w:b/>
          <w:bCs/>
          <w:i/>
          <w:iCs/>
          <w:color w:val="FF0000"/>
          <w:sz w:val="32"/>
          <w:szCs w:val="32"/>
        </w:rPr>
        <w:t>-up comedian che</w:t>
      </w:r>
      <w:r w:rsidRPr="008F12B8">
        <w:rPr>
          <w:b/>
          <w:bCs/>
          <w:i/>
          <w:iCs/>
          <w:color w:val="FF0000"/>
          <w:sz w:val="32"/>
          <w:szCs w:val="32"/>
        </w:rPr>
        <w:t xml:space="preserve"> spazia </w:t>
      </w:r>
      <w:r>
        <w:rPr>
          <w:b/>
          <w:bCs/>
          <w:i/>
          <w:iCs/>
          <w:color w:val="FF0000"/>
          <w:sz w:val="32"/>
          <w:szCs w:val="32"/>
        </w:rPr>
        <w:t xml:space="preserve">con grande disinvoltura </w:t>
      </w:r>
      <w:r w:rsidRPr="008F12B8">
        <w:rPr>
          <w:b/>
          <w:bCs/>
          <w:i/>
          <w:iCs/>
          <w:color w:val="FF0000"/>
          <w:sz w:val="32"/>
          <w:szCs w:val="32"/>
        </w:rPr>
        <w:t xml:space="preserve">dalla televisione al web </w:t>
      </w:r>
      <w:r w:rsidR="00975E42">
        <w:rPr>
          <w:b/>
          <w:bCs/>
          <w:i/>
          <w:iCs/>
          <w:color w:val="FF0000"/>
          <w:sz w:val="32"/>
          <w:szCs w:val="32"/>
        </w:rPr>
        <w:t xml:space="preserve">alla radio, ci regala una serata di monologhi ispirati alla folle realtà del quotidiano </w:t>
      </w:r>
    </w:p>
    <w:p w14:paraId="01B65A8E" w14:textId="77777777" w:rsidR="00C62122" w:rsidRPr="008F12B8" w:rsidRDefault="00C62122" w:rsidP="008F12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51A76087" w14:textId="77777777" w:rsidR="00E60EA2" w:rsidRPr="00EF6440" w:rsidRDefault="00E60EA2" w:rsidP="00E60EA2">
      <w:pPr>
        <w:ind w:left="234"/>
        <w:jc w:val="center"/>
        <w:rPr>
          <w:b/>
          <w:sz w:val="28"/>
          <w:szCs w:val="28"/>
        </w:rPr>
      </w:pPr>
    </w:p>
    <w:p w14:paraId="1B7BD777" w14:textId="77777777" w:rsidR="00975E42" w:rsidRPr="00975E42" w:rsidRDefault="00975E42" w:rsidP="00975E42">
      <w:pPr>
        <w:pStyle w:val="Paragrafoelenco"/>
        <w:ind w:left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Edoardo</w:t>
      </w:r>
      <w:r w:rsidRPr="00975E42">
        <w:rPr>
          <w:b/>
          <w:i/>
          <w:sz w:val="36"/>
          <w:szCs w:val="36"/>
        </w:rPr>
        <w:t xml:space="preserve"> Ferrario show</w:t>
      </w:r>
    </w:p>
    <w:p w14:paraId="7D9024E9" w14:textId="77777777" w:rsidR="008F12B8" w:rsidRDefault="008F12B8" w:rsidP="00975E42">
      <w:pPr>
        <w:pStyle w:val="Paragrafoelenco"/>
        <w:ind w:left="0"/>
        <w:jc w:val="center"/>
        <w:rPr>
          <w:b/>
          <w:sz w:val="36"/>
          <w:szCs w:val="36"/>
        </w:rPr>
      </w:pPr>
      <w:r w:rsidRPr="008F12B8">
        <w:rPr>
          <w:b/>
          <w:sz w:val="36"/>
          <w:szCs w:val="36"/>
        </w:rPr>
        <w:t>EDOARDO FERRARIO</w:t>
      </w:r>
    </w:p>
    <w:p w14:paraId="1DE4FA21" w14:textId="77777777" w:rsidR="008F12B8" w:rsidRPr="008F12B8" w:rsidRDefault="008F12B8" w:rsidP="008F12B8">
      <w:pPr>
        <w:pStyle w:val="Paragrafoelenco"/>
        <w:ind w:left="0"/>
        <w:rPr>
          <w:b/>
        </w:rPr>
      </w:pPr>
    </w:p>
    <w:p w14:paraId="745C84A6" w14:textId="77777777" w:rsidR="008F12B8" w:rsidRPr="008F12B8" w:rsidRDefault="008F12B8" w:rsidP="008F12B8">
      <w:pPr>
        <w:pStyle w:val="Paragrafoelenco"/>
        <w:ind w:left="0"/>
        <w:jc w:val="center"/>
        <w:rPr>
          <w:i/>
          <w:sz w:val="28"/>
          <w:szCs w:val="28"/>
        </w:rPr>
      </w:pPr>
      <w:r w:rsidRPr="008F12B8">
        <w:rPr>
          <w:b/>
          <w:sz w:val="28"/>
          <w:szCs w:val="28"/>
        </w:rPr>
        <w:t>Edoardo Ferrario</w:t>
      </w:r>
      <w:r w:rsidRPr="008F12B8">
        <w:rPr>
          <w:sz w:val="28"/>
          <w:szCs w:val="28"/>
        </w:rPr>
        <w:t xml:space="preserve"> </w:t>
      </w:r>
      <w:r w:rsidRPr="008F12B8">
        <w:rPr>
          <w:i/>
          <w:sz w:val="28"/>
          <w:szCs w:val="28"/>
        </w:rPr>
        <w:t>voce recitante</w:t>
      </w:r>
    </w:p>
    <w:p w14:paraId="1C59CB25" w14:textId="77777777" w:rsidR="008F12B8" w:rsidRPr="008F12B8" w:rsidRDefault="008F12B8" w:rsidP="008F12B8">
      <w:pPr>
        <w:pStyle w:val="Paragrafoelenco"/>
        <w:ind w:left="0"/>
        <w:rPr>
          <w:i/>
        </w:rPr>
      </w:pPr>
    </w:p>
    <w:p w14:paraId="3BA5C8B9" w14:textId="77777777" w:rsidR="00E60EA2" w:rsidRPr="008F12B8" w:rsidRDefault="00E60EA2" w:rsidP="00E60EA2">
      <w:pPr>
        <w:rPr>
          <w:b/>
          <w:i/>
        </w:rPr>
      </w:pPr>
    </w:p>
    <w:p w14:paraId="257EC170" w14:textId="0DE79EDF" w:rsidR="008F12B8" w:rsidRPr="008F12B8" w:rsidRDefault="008F12B8" w:rsidP="008F12B8">
      <w:pPr>
        <w:jc w:val="both"/>
        <w:rPr>
          <w:bCs/>
          <w:iCs/>
          <w:sz w:val="28"/>
          <w:szCs w:val="28"/>
        </w:rPr>
      </w:pPr>
      <w:r w:rsidRPr="008F12B8">
        <w:rPr>
          <w:b/>
          <w:bCs/>
          <w:sz w:val="28"/>
          <w:szCs w:val="28"/>
        </w:rPr>
        <w:t>L’8 luglio</w:t>
      </w:r>
      <w:r w:rsidRPr="008F12B8">
        <w:rPr>
          <w:bCs/>
          <w:sz w:val="28"/>
          <w:szCs w:val="28"/>
        </w:rPr>
        <w:t>, sempre</w:t>
      </w:r>
      <w:r w:rsidRPr="008F12B8">
        <w:rPr>
          <w:bCs/>
          <w:i/>
          <w:sz w:val="28"/>
          <w:szCs w:val="28"/>
        </w:rPr>
        <w:t xml:space="preserve"> </w:t>
      </w:r>
      <w:r w:rsidRPr="008F12B8">
        <w:rPr>
          <w:bCs/>
          <w:sz w:val="28"/>
          <w:szCs w:val="28"/>
        </w:rPr>
        <w:t xml:space="preserve">in </w:t>
      </w:r>
      <w:r w:rsidRPr="008F12B8">
        <w:rPr>
          <w:b/>
          <w:bCs/>
          <w:iCs/>
          <w:sz w:val="28"/>
          <w:szCs w:val="28"/>
        </w:rPr>
        <w:t>Prima assoluta</w:t>
      </w:r>
      <w:r w:rsidRPr="008F12B8">
        <w:rPr>
          <w:bCs/>
          <w:iCs/>
          <w:sz w:val="28"/>
          <w:szCs w:val="28"/>
        </w:rPr>
        <w:t xml:space="preserve">, </w:t>
      </w:r>
      <w:r w:rsidRPr="008F12B8">
        <w:rPr>
          <w:bCs/>
          <w:sz w:val="28"/>
          <w:szCs w:val="28"/>
        </w:rPr>
        <w:t xml:space="preserve">alla </w:t>
      </w:r>
      <w:r w:rsidRPr="008F12B8">
        <w:rPr>
          <w:b/>
          <w:bCs/>
          <w:sz w:val="28"/>
          <w:szCs w:val="28"/>
        </w:rPr>
        <w:t>CASA del JAZZ</w:t>
      </w:r>
      <w:r w:rsidRPr="008F12B8">
        <w:rPr>
          <w:bCs/>
          <w:sz w:val="28"/>
          <w:szCs w:val="28"/>
        </w:rPr>
        <w:t xml:space="preserve"> </w:t>
      </w:r>
      <w:r w:rsidRPr="008F12B8">
        <w:rPr>
          <w:bCs/>
          <w:i/>
          <w:iCs/>
          <w:sz w:val="28"/>
          <w:szCs w:val="28"/>
        </w:rPr>
        <w:t>Edoardo Ferrario Show</w:t>
      </w:r>
      <w:r w:rsidRPr="008F12B8">
        <w:rPr>
          <w:bCs/>
          <w:iCs/>
          <w:sz w:val="28"/>
          <w:szCs w:val="28"/>
        </w:rPr>
        <w:t xml:space="preserve"> il nuovo spettacolo di </w:t>
      </w:r>
      <w:r w:rsidRPr="008F12B8">
        <w:rPr>
          <w:b/>
          <w:bCs/>
          <w:iCs/>
          <w:sz w:val="28"/>
          <w:szCs w:val="28"/>
        </w:rPr>
        <w:t>EDOARDO FERRARIO</w:t>
      </w:r>
      <w:r w:rsidRPr="008F12B8">
        <w:rPr>
          <w:bCs/>
          <w:iCs/>
          <w:sz w:val="28"/>
          <w:szCs w:val="28"/>
        </w:rPr>
        <w:t xml:space="preserve">, stand-up comedian che spazia dalla televisione al web alla radio, uno dei talenti più giovani del panorama italiano della comicità. Edoardo Ferrario nasce come stand-up comedian, ovvero un comico che da solo riesce a sostenere un intero spettacolo, e approda giovanissimo in televisione con le Guzzanti. Prende in giro il giornalismo italiano, quello trito e ritrito, dai toni altisonanti e dai format vecchi e obsoleti. Viene immediatamente notato: il pubblico applaude e ride di gusto quando va in scena e la cosa – specie in trasmissioni dove la claque è abolita – non è poco. Da La7 approda su </w:t>
      </w:r>
      <w:proofErr w:type="spellStart"/>
      <w:r w:rsidRPr="008F12B8">
        <w:rPr>
          <w:bCs/>
          <w:iCs/>
          <w:sz w:val="28"/>
          <w:szCs w:val="28"/>
        </w:rPr>
        <w:t>YouTube</w:t>
      </w:r>
      <w:proofErr w:type="spellEnd"/>
      <w:r w:rsidRPr="008F12B8">
        <w:rPr>
          <w:bCs/>
          <w:iCs/>
          <w:sz w:val="28"/>
          <w:szCs w:val="28"/>
        </w:rPr>
        <w:t xml:space="preserve"> (ma non è, attenzione, uno </w:t>
      </w:r>
      <w:proofErr w:type="spellStart"/>
      <w:r w:rsidRPr="008F12B8">
        <w:rPr>
          <w:bCs/>
          <w:iCs/>
          <w:sz w:val="28"/>
          <w:szCs w:val="28"/>
        </w:rPr>
        <w:t>YouTuber</w:t>
      </w:r>
      <w:proofErr w:type="spellEnd"/>
      <w:r w:rsidRPr="008F12B8">
        <w:rPr>
          <w:bCs/>
          <w:iCs/>
          <w:sz w:val="28"/>
          <w:szCs w:val="28"/>
        </w:rPr>
        <w:t xml:space="preserve">), dove crea una Web serie, Esami, che ottiene l’attenzione dei media e del pubblico. Nel frattempo non abbandona il suo primo amore, la stand-up comedy, e si unisce alla banda di Serena </w:t>
      </w:r>
      <w:proofErr w:type="spellStart"/>
      <w:r w:rsidRPr="008F12B8">
        <w:rPr>
          <w:bCs/>
          <w:iCs/>
          <w:sz w:val="28"/>
          <w:szCs w:val="28"/>
        </w:rPr>
        <w:t>Dandini</w:t>
      </w:r>
      <w:proofErr w:type="spellEnd"/>
      <w:r w:rsidRPr="008F12B8">
        <w:rPr>
          <w:bCs/>
          <w:iCs/>
          <w:sz w:val="28"/>
          <w:szCs w:val="28"/>
        </w:rPr>
        <w:t xml:space="preserve"> su Radio2, dove riporta il suo </w:t>
      </w:r>
      <w:proofErr w:type="spellStart"/>
      <w:r w:rsidRPr="008F12B8">
        <w:rPr>
          <w:bCs/>
          <w:iCs/>
          <w:sz w:val="28"/>
          <w:szCs w:val="28"/>
        </w:rPr>
        <w:t>Pips</w:t>
      </w:r>
      <w:proofErr w:type="spellEnd"/>
      <w:r w:rsidRPr="008F12B8">
        <w:rPr>
          <w:bCs/>
          <w:iCs/>
          <w:sz w:val="28"/>
          <w:szCs w:val="28"/>
        </w:rPr>
        <w:t xml:space="preserve">, uno dei personaggi più amati di Esami, riadatta Romeo e Giulietta ai tempi di </w:t>
      </w:r>
      <w:proofErr w:type="spellStart"/>
      <w:r w:rsidRPr="008F12B8">
        <w:rPr>
          <w:bCs/>
          <w:iCs/>
          <w:sz w:val="28"/>
          <w:szCs w:val="28"/>
        </w:rPr>
        <w:t>Gomorra</w:t>
      </w:r>
      <w:proofErr w:type="spellEnd"/>
      <w:r w:rsidRPr="008F12B8">
        <w:rPr>
          <w:bCs/>
          <w:iCs/>
          <w:sz w:val="28"/>
          <w:szCs w:val="28"/>
        </w:rPr>
        <w:t xml:space="preserve"> e dove parla, col suo stile inconfondibile, di attualità. </w:t>
      </w:r>
    </w:p>
    <w:p w14:paraId="33E78780" w14:textId="2C2AD190" w:rsidR="008F12B8" w:rsidRDefault="008F12B8" w:rsidP="008F12B8">
      <w:pPr>
        <w:jc w:val="both"/>
        <w:rPr>
          <w:bCs/>
          <w:iCs/>
          <w:sz w:val="28"/>
          <w:szCs w:val="28"/>
        </w:rPr>
      </w:pPr>
      <w:r w:rsidRPr="008F12B8">
        <w:rPr>
          <w:bCs/>
          <w:iCs/>
          <w:sz w:val="28"/>
          <w:szCs w:val="28"/>
        </w:rPr>
        <w:t xml:space="preserve">Il suo nuovo spettacolo è un monologo animato da personaggi assurdi quanto familiari, dagli assistenti universitari e gli studenti di “Esami” passando per frati trappisti, organizzatori di sagre paesane, segretarie dell'antica Atene, giovani storici dell'arte, criminali umbri, odontoiatre quarantenni, proprietari di compro oro dal </w:t>
      </w:r>
      <w:r w:rsidRPr="008F12B8">
        <w:rPr>
          <w:bCs/>
          <w:iCs/>
          <w:sz w:val="28"/>
          <w:szCs w:val="28"/>
        </w:rPr>
        <w:lastRenderedPageBreak/>
        <w:t>fosco passato fino allo zio di Bob Dylan. Una serata di monologhi e nuovi personaggi ispirati alla folle realtà del qu</w:t>
      </w:r>
      <w:r w:rsidR="00C62122">
        <w:rPr>
          <w:bCs/>
          <w:iCs/>
          <w:sz w:val="28"/>
          <w:szCs w:val="28"/>
        </w:rPr>
        <w:t>otidiano, sempre più surreale e</w:t>
      </w:r>
      <w:r w:rsidRPr="008F12B8">
        <w:rPr>
          <w:bCs/>
          <w:iCs/>
          <w:sz w:val="28"/>
          <w:szCs w:val="28"/>
        </w:rPr>
        <w:t xml:space="preserve"> imprevedibile.</w:t>
      </w:r>
    </w:p>
    <w:p w14:paraId="22339A60" w14:textId="77777777" w:rsidR="00C62122" w:rsidRDefault="00C62122" w:rsidP="008F12B8">
      <w:pPr>
        <w:jc w:val="both"/>
        <w:rPr>
          <w:bCs/>
          <w:iCs/>
          <w:sz w:val="28"/>
          <w:szCs w:val="28"/>
        </w:rPr>
      </w:pPr>
    </w:p>
    <w:p w14:paraId="23274FBD" w14:textId="77777777" w:rsidR="008F12B8" w:rsidRDefault="008F12B8" w:rsidP="008F12B8">
      <w:pPr>
        <w:jc w:val="both"/>
        <w:rPr>
          <w:bCs/>
          <w:iCs/>
          <w:sz w:val="28"/>
          <w:szCs w:val="28"/>
        </w:rPr>
      </w:pPr>
    </w:p>
    <w:p w14:paraId="32A5F105" w14:textId="77777777" w:rsidR="009B1F1D" w:rsidRPr="005F3B2A" w:rsidRDefault="009B1F1D" w:rsidP="009B1F1D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Relazioni con la stampa: Marina Nocilla 338 7172263; </w:t>
      </w:r>
      <w:hyperlink r:id="rId7" w:history="1">
        <w:r w:rsidRPr="00AB5600">
          <w:rPr>
            <w:rStyle w:val="Collegamentoipertestuale"/>
          </w:rPr>
          <w:t>marinanocilla@gmail.com</w:t>
        </w:r>
      </w:hyperlink>
    </w:p>
    <w:p w14:paraId="231C14C0" w14:textId="77777777" w:rsidR="009B1F1D" w:rsidRDefault="004169E6" w:rsidP="009B1F1D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="009B1F1D" w:rsidRPr="00083344">
        <w:rPr>
          <w:u w:val="single"/>
        </w:rPr>
        <w:t xml:space="preserve">5333; </w:t>
      </w:r>
      <w:hyperlink r:id="rId8" w:history="1">
        <w:r w:rsidR="009B1F1D" w:rsidRPr="00083344">
          <w:rPr>
            <w:rStyle w:val="Collegamentoipertestuale"/>
          </w:rPr>
          <w:t>maurizioquattrini@yahoo.it</w:t>
        </w:r>
      </w:hyperlink>
    </w:p>
    <w:p w14:paraId="0754CB9E" w14:textId="77777777" w:rsidR="009B1F1D" w:rsidRDefault="009B1F1D" w:rsidP="009B1F1D">
      <w: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</w:tblGrid>
      <w:tr w:rsidR="000A0987" w14:paraId="05E3E9BE" w14:textId="77777777" w:rsidTr="00927E84">
        <w:tc>
          <w:tcPr>
            <w:tcW w:w="3259" w:type="dxa"/>
          </w:tcPr>
          <w:p w14:paraId="5B1412E9" w14:textId="77777777" w:rsidR="00DF7FB9" w:rsidRDefault="000A0987" w:rsidP="00927E84">
            <w:pPr>
              <w:rPr>
                <w:color w:val="FF0000"/>
                <w:sz w:val="28"/>
                <w:szCs w:val="28"/>
              </w:rPr>
            </w:pPr>
            <w:r w:rsidRPr="000A0987">
              <w:rPr>
                <w:color w:val="FF0000"/>
                <w:sz w:val="28"/>
                <w:szCs w:val="28"/>
              </w:rPr>
              <w:t>Media partner</w:t>
            </w:r>
            <w:r w:rsidR="00DF7FB9">
              <w:rPr>
                <w:color w:val="FF0000"/>
                <w:sz w:val="28"/>
                <w:szCs w:val="28"/>
              </w:rPr>
              <w:t xml:space="preserve"> </w:t>
            </w:r>
          </w:p>
          <w:p w14:paraId="2C265C6C" w14:textId="77777777" w:rsidR="00DF7FB9" w:rsidRDefault="00DF7FB9" w:rsidP="00927E84">
            <w:pPr>
              <w:rPr>
                <w:color w:val="FF0000"/>
                <w:sz w:val="28"/>
                <w:szCs w:val="28"/>
              </w:rPr>
            </w:pPr>
          </w:p>
          <w:p w14:paraId="56B464AA" w14:textId="77777777" w:rsidR="000A0987" w:rsidRPr="00BF772C" w:rsidRDefault="00DF7FB9" w:rsidP="00927E84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it-IT"/>
              </w:rPr>
              <w:drawing>
                <wp:inline distT="0" distB="0" distL="0" distR="0" wp14:anchorId="4080CE75" wp14:editId="287D4130">
                  <wp:extent cx="830722" cy="8712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63" cy="87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0987" w:rsidRPr="000A0987">
              <w:rPr>
                <w:color w:val="FF0000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14:paraId="6186A7E5" w14:textId="77777777" w:rsidR="000A0987" w:rsidRDefault="000A0987" w:rsidP="00927E84"/>
        </w:tc>
      </w:tr>
    </w:tbl>
    <w:p w14:paraId="69362621" w14:textId="40DABF2A" w:rsidR="00B51B55" w:rsidRPr="003C6E91" w:rsidRDefault="008F12B8" w:rsidP="00B51B55">
      <w:pPr>
        <w:jc w:val="both"/>
        <w:rPr>
          <w:b/>
        </w:rPr>
      </w:pPr>
      <w:r w:rsidRPr="003C6E91">
        <w:rPr>
          <w:b/>
        </w:rPr>
        <w:t>EDOARDO FERRARIO</w:t>
      </w:r>
    </w:p>
    <w:p w14:paraId="45C0DBA9" w14:textId="43763285" w:rsidR="008F12B8" w:rsidRPr="008F12B8" w:rsidRDefault="008F12B8" w:rsidP="008F12B8">
      <w:pPr>
        <w:jc w:val="both"/>
      </w:pPr>
      <w:r w:rsidRPr="008F12B8">
        <w:t>Edoardo Ferrario nasce a Roma nel 1987. Dopo</w:t>
      </w:r>
      <w:r>
        <w:t xml:space="preserve"> il liceo classico, nel 2006 s’</w:t>
      </w:r>
      <w:r w:rsidRPr="008F12B8">
        <w:t>iscrive alla facoltà di Giurisprudenza presso l’Università Roma Tre e, nello stesso anno, all’Accademia del Comico di Roma, scuola di teatro specializzata nel linguaggio della comicità e del cabaret, che frequenta per due anni fino al 2008.</w:t>
      </w:r>
    </w:p>
    <w:p w14:paraId="12B7CBAC" w14:textId="77777777" w:rsidR="008F12B8" w:rsidRPr="008F12B8" w:rsidRDefault="008F12B8" w:rsidP="008F12B8">
      <w:pPr>
        <w:jc w:val="both"/>
      </w:pPr>
      <w:r w:rsidRPr="008F12B8">
        <w:t>Inizia a scrivere monologhi e personaggi che porta in scena nei locali romani (</w:t>
      </w:r>
      <w:r w:rsidRPr="008F12B8">
        <w:rPr>
          <w:i/>
        </w:rPr>
        <w:t>Caffè Letterario</w:t>
      </w:r>
      <w:r w:rsidRPr="008F12B8">
        <w:t xml:space="preserve">, </w:t>
      </w:r>
      <w:proofErr w:type="spellStart"/>
      <w:r w:rsidRPr="008F12B8">
        <w:rPr>
          <w:i/>
        </w:rPr>
        <w:t>Fonclea</w:t>
      </w:r>
      <w:proofErr w:type="spellEnd"/>
      <w:r w:rsidRPr="008F12B8">
        <w:t xml:space="preserve">, </w:t>
      </w:r>
      <w:r w:rsidRPr="008F12B8">
        <w:rPr>
          <w:i/>
        </w:rPr>
        <w:t>Sotto casa di Andrea</w:t>
      </w:r>
      <w:r w:rsidRPr="008F12B8">
        <w:t>) in occasione di serate organizzate dall’Accademia del Comico.</w:t>
      </w:r>
    </w:p>
    <w:p w14:paraId="300D40D4" w14:textId="77777777" w:rsidR="008F12B8" w:rsidRPr="008F12B8" w:rsidRDefault="008F12B8" w:rsidP="008F12B8">
      <w:pPr>
        <w:jc w:val="both"/>
      </w:pPr>
      <w:r w:rsidRPr="008F12B8">
        <w:t xml:space="preserve">A partire dal 2008 partecipa in più occasioni alla trasmissione </w:t>
      </w:r>
      <w:r w:rsidRPr="008F12B8">
        <w:rPr>
          <w:b/>
          <w:bCs/>
        </w:rPr>
        <w:t>Ottovolante</w:t>
      </w:r>
      <w:r w:rsidRPr="008F12B8">
        <w:t xml:space="preserve"> di </w:t>
      </w:r>
      <w:r w:rsidRPr="008F12B8">
        <w:rPr>
          <w:b/>
          <w:bCs/>
        </w:rPr>
        <w:t>Radio2</w:t>
      </w:r>
      <w:r w:rsidRPr="008F12B8">
        <w:t xml:space="preserve">. </w:t>
      </w:r>
    </w:p>
    <w:p w14:paraId="077CD977" w14:textId="77777777" w:rsidR="008F12B8" w:rsidRPr="008F12B8" w:rsidRDefault="008F12B8" w:rsidP="008F12B8">
      <w:pPr>
        <w:jc w:val="both"/>
      </w:pPr>
      <w:r w:rsidRPr="008F12B8">
        <w:t>Nel 2009 partecipare al Laboratorio Zelig a Roma, svoltosi dal Gennaio all’Aprile dello stesso anno presso il Teatro Morgana, con la direzione artistica di Renato Trinca.</w:t>
      </w:r>
    </w:p>
    <w:p w14:paraId="5BAF528A" w14:textId="77777777" w:rsidR="008F12B8" w:rsidRPr="008F12B8" w:rsidRDefault="008F12B8" w:rsidP="008F12B8">
      <w:pPr>
        <w:jc w:val="both"/>
      </w:pPr>
      <w:r w:rsidRPr="008F12B8">
        <w:t xml:space="preserve">Nell’estate del 2009 partecipa come attore nella campagna pubblicitaria di lancio del canale </w:t>
      </w:r>
      <w:proofErr w:type="spellStart"/>
      <w:r w:rsidRPr="008F12B8">
        <w:rPr>
          <w:b/>
          <w:bCs/>
        </w:rPr>
        <w:t>Sky</w:t>
      </w:r>
      <w:proofErr w:type="spellEnd"/>
      <w:r w:rsidRPr="008F12B8">
        <w:t xml:space="preserve"> “Fox Retro”.</w:t>
      </w:r>
    </w:p>
    <w:p w14:paraId="6FFE6DB1" w14:textId="77777777" w:rsidR="008F12B8" w:rsidRPr="008F12B8" w:rsidRDefault="008F12B8" w:rsidP="008F12B8">
      <w:pPr>
        <w:jc w:val="both"/>
      </w:pPr>
      <w:r w:rsidRPr="008F12B8">
        <w:t xml:space="preserve">A partire dal 2010 partecipa ogni mese presso il locale </w:t>
      </w:r>
      <w:proofErr w:type="spellStart"/>
      <w:r w:rsidRPr="008F12B8">
        <w:rPr>
          <w:i/>
        </w:rPr>
        <w:t>Grottapinta</w:t>
      </w:r>
      <w:proofErr w:type="spellEnd"/>
      <w:r w:rsidRPr="008F12B8">
        <w:rPr>
          <w:i/>
        </w:rPr>
        <w:t xml:space="preserve"> </w:t>
      </w:r>
      <w:proofErr w:type="spellStart"/>
      <w:r w:rsidRPr="008F12B8">
        <w:rPr>
          <w:i/>
        </w:rPr>
        <w:t>Lounge</w:t>
      </w:r>
      <w:proofErr w:type="spellEnd"/>
      <w:r w:rsidRPr="008F12B8">
        <w:t xml:space="preserve"> (Campo de’ Fiori) al “</w:t>
      </w:r>
      <w:proofErr w:type="spellStart"/>
      <w:r w:rsidRPr="008F12B8">
        <w:t>Rome’s</w:t>
      </w:r>
      <w:proofErr w:type="spellEnd"/>
      <w:r w:rsidRPr="008F12B8">
        <w:t xml:space="preserve"> Comedy Club” serata di stand-up comedy rigorosamente in lingua inglese organizzata da attori inglesi e americani per stranieri residenti nella capitale e turisti. </w:t>
      </w:r>
    </w:p>
    <w:p w14:paraId="0EC31F48" w14:textId="77777777" w:rsidR="008F12B8" w:rsidRPr="008F12B8" w:rsidRDefault="008F12B8" w:rsidP="008F12B8">
      <w:pPr>
        <w:jc w:val="both"/>
      </w:pPr>
      <w:r w:rsidRPr="008F12B8">
        <w:t xml:space="preserve">Nel Maggio del 2011 porta in scena al Teatro Tor di Nona di Roma il suo primo spettacolo </w:t>
      </w:r>
      <w:r w:rsidRPr="008F12B8">
        <w:rPr>
          <w:i/>
          <w:iCs/>
        </w:rPr>
        <w:t>Battute</w:t>
      </w:r>
      <w:r w:rsidRPr="008F12B8">
        <w:t xml:space="preserve"> </w:t>
      </w:r>
      <w:r w:rsidRPr="008F12B8">
        <w:rPr>
          <w:i/>
          <w:iCs/>
        </w:rPr>
        <w:t>Fomento</w:t>
      </w:r>
      <w:r w:rsidRPr="008F12B8">
        <w:t xml:space="preserve">, un testo tra monologo classico e parodia che contiene pezzi molto diversi: la recente riscoperta dell’Africa dopo i mondiali di calcio, parodie di telegiornalisti ed intercettazioni completamente autoreferenziali e la sincera descrizione degli adolescenti romani, così simili ai loro coetanei nazionali nel loro sorprendente approccio alla vita in tempi di crisi planetaria…e nell’ossessione per </w:t>
      </w:r>
      <w:r w:rsidRPr="008F12B8">
        <w:rPr>
          <w:i/>
        </w:rPr>
        <w:t>Romanzo Criminale</w:t>
      </w:r>
      <w:r w:rsidRPr="008F12B8">
        <w:t xml:space="preserve">. </w:t>
      </w:r>
      <w:hyperlink r:id="rId10" w:history="1">
        <w:r w:rsidRPr="008F12B8">
          <w:rPr>
            <w:rStyle w:val="Collegamentoipertestuale"/>
          </w:rPr>
          <w:t>http://vimeo.com/23109576</w:t>
        </w:r>
      </w:hyperlink>
    </w:p>
    <w:p w14:paraId="6E93C9EC" w14:textId="77777777" w:rsidR="008F12B8" w:rsidRPr="008F12B8" w:rsidRDefault="008F12B8" w:rsidP="008F12B8">
      <w:pPr>
        <w:jc w:val="both"/>
      </w:pPr>
      <w:r w:rsidRPr="008F12B8">
        <w:t xml:space="preserve">Nel luglio del 2011 partecipa come finalista al </w:t>
      </w:r>
      <w:r w:rsidRPr="008F12B8">
        <w:rPr>
          <w:b/>
          <w:bCs/>
        </w:rPr>
        <w:t xml:space="preserve">Premio Massimo </w:t>
      </w:r>
      <w:proofErr w:type="spellStart"/>
      <w:r w:rsidRPr="008F12B8">
        <w:rPr>
          <w:b/>
          <w:bCs/>
        </w:rPr>
        <w:t>Troisi</w:t>
      </w:r>
      <w:proofErr w:type="spellEnd"/>
      <w:r w:rsidRPr="008F12B8">
        <w:t xml:space="preserve"> di San Giorgio a Cremano.</w:t>
      </w:r>
    </w:p>
    <w:p w14:paraId="36B6487D" w14:textId="77777777" w:rsidR="008F12B8" w:rsidRPr="008F12B8" w:rsidRDefault="008F12B8" w:rsidP="008F12B8">
      <w:pPr>
        <w:jc w:val="both"/>
      </w:pPr>
      <w:r w:rsidRPr="008F12B8">
        <w:t xml:space="preserve">Dall’ottobre del 2011 è comico </w:t>
      </w:r>
      <w:proofErr w:type="spellStart"/>
      <w:r w:rsidRPr="008F12B8">
        <w:t>resident</w:t>
      </w:r>
      <w:proofErr w:type="spellEnd"/>
      <w:r w:rsidRPr="008F12B8">
        <w:t xml:space="preserve"> al </w:t>
      </w:r>
      <w:r w:rsidRPr="008F12B8">
        <w:rPr>
          <w:i/>
        </w:rPr>
        <w:t>Cocktail Comedy Club</w:t>
      </w:r>
      <w:r w:rsidRPr="008F12B8">
        <w:t>, serata inedita di stand-up comedy diretta da Saverio Raimondo ogni mercoledì presso l’Oppio Caffè di Roma.</w:t>
      </w:r>
    </w:p>
    <w:p w14:paraId="0A07B0AA" w14:textId="77777777" w:rsidR="008F12B8" w:rsidRPr="008F12B8" w:rsidRDefault="008F12B8" w:rsidP="008F12B8">
      <w:pPr>
        <w:jc w:val="both"/>
      </w:pPr>
      <w:r w:rsidRPr="008F12B8">
        <w:t xml:space="preserve">A partire dal marzo del 2012 fa parte del cast fisso ed è collaboratore ai testi (autore della serie </w:t>
      </w:r>
      <w:r w:rsidRPr="008F12B8">
        <w:rPr>
          <w:i/>
          <w:iCs/>
        </w:rPr>
        <w:t>La Banca della Magliana</w:t>
      </w:r>
      <w:r w:rsidRPr="008F12B8">
        <w:t xml:space="preserve">) del programma </w:t>
      </w:r>
      <w:r w:rsidRPr="008F12B8">
        <w:rPr>
          <w:b/>
          <w:bCs/>
        </w:rPr>
        <w:t>Un, due, tre, stella!</w:t>
      </w:r>
      <w:r w:rsidRPr="008F12B8">
        <w:t xml:space="preserve"> di Sabina Guzzanti, in prima serata su </w:t>
      </w:r>
      <w:r w:rsidRPr="008F12B8">
        <w:rPr>
          <w:b/>
          <w:bCs/>
        </w:rPr>
        <w:t>La7</w:t>
      </w:r>
      <w:r w:rsidRPr="008F12B8">
        <w:t>.</w:t>
      </w:r>
    </w:p>
    <w:p w14:paraId="641127A6" w14:textId="77777777" w:rsidR="008F12B8" w:rsidRPr="008F12B8" w:rsidRDefault="008F12B8" w:rsidP="008F12B8">
      <w:pPr>
        <w:jc w:val="both"/>
      </w:pPr>
      <w:r w:rsidRPr="008F12B8">
        <w:t xml:space="preserve">Alla fine del 2012 porta in scena al Cocktail Comedy Club il suo secondo spettacolo di stand up comedy </w:t>
      </w:r>
      <w:r w:rsidRPr="008F12B8">
        <w:rPr>
          <w:i/>
          <w:iCs/>
        </w:rPr>
        <w:t>Temi Caldi.</w:t>
      </w:r>
    </w:p>
    <w:p w14:paraId="012AE67F" w14:textId="77777777" w:rsidR="008F12B8" w:rsidRPr="008F12B8" w:rsidRDefault="008F12B8" w:rsidP="008F12B8">
      <w:pPr>
        <w:jc w:val="both"/>
      </w:pPr>
      <w:r w:rsidRPr="008F12B8">
        <w:lastRenderedPageBreak/>
        <w:t xml:space="preserve">Dal Marzo 2013 è nel cast fisso e collaboratore ai testi della trasmissione </w:t>
      </w:r>
      <w:r w:rsidRPr="008F12B8">
        <w:rPr>
          <w:b/>
          <w:bCs/>
        </w:rPr>
        <w:t>La prova dell'otto</w:t>
      </w:r>
      <w:r w:rsidRPr="008F12B8">
        <w:rPr>
          <w:i/>
          <w:iCs/>
        </w:rPr>
        <w:t xml:space="preserve"> </w:t>
      </w:r>
      <w:r w:rsidRPr="008F12B8">
        <w:t xml:space="preserve">di Caterina Guzzanti in onda ogni settimana su </w:t>
      </w:r>
      <w:r w:rsidRPr="008F12B8">
        <w:rPr>
          <w:b/>
          <w:bCs/>
        </w:rPr>
        <w:t>MTV</w:t>
      </w:r>
      <w:r w:rsidRPr="008F12B8">
        <w:t>.</w:t>
      </w:r>
    </w:p>
    <w:p w14:paraId="65D94BC9" w14:textId="77777777" w:rsidR="008F12B8" w:rsidRPr="008F12B8" w:rsidRDefault="008F12B8" w:rsidP="008F12B8">
      <w:pPr>
        <w:jc w:val="both"/>
      </w:pPr>
      <w:r w:rsidRPr="008F12B8">
        <w:t xml:space="preserve">Nel 2013 partecipa a </w:t>
      </w:r>
      <w:r w:rsidRPr="008F12B8">
        <w:rPr>
          <w:i/>
          <w:iCs/>
        </w:rPr>
        <w:t xml:space="preserve">Neri </w:t>
      </w:r>
      <w:proofErr w:type="spellStart"/>
      <w:r w:rsidRPr="008F12B8">
        <w:rPr>
          <w:i/>
          <w:iCs/>
        </w:rPr>
        <w:t>Poppins</w:t>
      </w:r>
      <w:proofErr w:type="spellEnd"/>
      <w:r w:rsidRPr="008F12B8">
        <w:t xml:space="preserve"> di Neri </w:t>
      </w:r>
      <w:proofErr w:type="spellStart"/>
      <w:r w:rsidRPr="008F12B8">
        <w:t>Marcoré</w:t>
      </w:r>
      <w:proofErr w:type="spellEnd"/>
      <w:r w:rsidRPr="008F12B8">
        <w:t xml:space="preserve"> su Rai3 e ad #</w:t>
      </w:r>
      <w:proofErr w:type="spellStart"/>
      <w:r w:rsidRPr="008F12B8">
        <w:t>aggratis</w:t>
      </w:r>
      <w:proofErr w:type="spellEnd"/>
      <w:r w:rsidRPr="008F12B8">
        <w:t xml:space="preserve"> su Rai2.</w:t>
      </w:r>
    </w:p>
    <w:p w14:paraId="33E54C70" w14:textId="2A5C5BE2" w:rsidR="008F12B8" w:rsidRPr="008F12B8" w:rsidRDefault="008F12B8" w:rsidP="008F12B8">
      <w:pPr>
        <w:jc w:val="both"/>
      </w:pPr>
      <w:r w:rsidRPr="008F12B8">
        <w:t xml:space="preserve">Nel 2014 è ideatore, autore e interprete della web serie </w:t>
      </w:r>
      <w:r w:rsidRPr="008F12B8">
        <w:rPr>
          <w:b/>
          <w:bCs/>
        </w:rPr>
        <w:t>Esami</w:t>
      </w:r>
      <w:r w:rsidRPr="008F12B8">
        <w:t xml:space="preserve"> , vincitrice del Premio Vogue - Miglior Web Serie al Taormina Film </w:t>
      </w:r>
      <w:proofErr w:type="spellStart"/>
      <w:r w:rsidRPr="008F12B8">
        <w:t>Fest</w:t>
      </w:r>
      <w:proofErr w:type="spellEnd"/>
      <w:r w:rsidRPr="008F12B8">
        <w:t xml:space="preserve"> e del premio come Miglior Web Serie italiana al Roma Web </w:t>
      </w:r>
      <w:proofErr w:type="spellStart"/>
      <w:r w:rsidRPr="008F12B8">
        <w:t>Fest</w:t>
      </w:r>
      <w:proofErr w:type="spellEnd"/>
      <w:r w:rsidRPr="008F12B8">
        <w:t>.</w:t>
      </w:r>
      <w:r>
        <w:t xml:space="preserve"> </w:t>
      </w:r>
      <w:r w:rsidRPr="008F12B8">
        <w:t xml:space="preserve">Attualmente è nel cast di </w:t>
      </w:r>
      <w:proofErr w:type="spellStart"/>
      <w:r w:rsidRPr="008F12B8">
        <w:rPr>
          <w:b/>
          <w:bCs/>
        </w:rPr>
        <w:t>Staiserena</w:t>
      </w:r>
      <w:proofErr w:type="spellEnd"/>
      <w:r w:rsidRPr="008F12B8">
        <w:t xml:space="preserve">, il nuovo programma radiofonico di Serena </w:t>
      </w:r>
      <w:proofErr w:type="spellStart"/>
      <w:r w:rsidRPr="008F12B8">
        <w:t>Dandini</w:t>
      </w:r>
      <w:proofErr w:type="spellEnd"/>
      <w:r w:rsidRPr="008F12B8">
        <w:t xml:space="preserve"> su Radio2</w:t>
      </w:r>
      <w:r>
        <w:t>.</w:t>
      </w:r>
    </w:p>
    <w:p w14:paraId="138AC092" w14:textId="77777777" w:rsidR="00BC5B76" w:rsidRDefault="00BC5B76" w:rsidP="009B1F1D"/>
    <w:p w14:paraId="4D0A4A66" w14:textId="77777777" w:rsidR="00BC5B76" w:rsidRDefault="00BC5B76" w:rsidP="009B1F1D"/>
    <w:p w14:paraId="1ED50F16" w14:textId="77777777" w:rsidR="0066404D" w:rsidRPr="0058359F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  <w:sz w:val="28"/>
          <w:szCs w:val="28"/>
        </w:rPr>
      </w:pPr>
      <w:r w:rsidRPr="0066404D">
        <w:rPr>
          <w:b/>
          <w:bCs/>
          <w:sz w:val="28"/>
          <w:szCs w:val="28"/>
        </w:rPr>
        <w:t>Info</w:t>
      </w:r>
      <w:r w:rsidR="0058359F">
        <w:rPr>
          <w:b/>
          <w:bCs/>
          <w:sz w:val="28"/>
          <w:szCs w:val="28"/>
        </w:rPr>
        <w:t xml:space="preserve"> tel. </w:t>
      </w:r>
      <w:r w:rsidRPr="0066404D">
        <w:rPr>
          <w:b/>
          <w:sz w:val="28"/>
          <w:szCs w:val="28"/>
        </w:rPr>
        <w:t>06.5816987 | 339.8041777</w:t>
      </w:r>
      <w:r w:rsidRPr="0066404D">
        <w:rPr>
          <w:b/>
          <w:sz w:val="28"/>
          <w:szCs w:val="28"/>
        </w:rPr>
        <w:br/>
      </w:r>
      <w:hyperlink r:id="rId11" w:history="1">
        <w:r w:rsidRPr="0066404D">
          <w:rPr>
            <w:rStyle w:val="Collegamentoipertestuale"/>
            <w:b/>
            <w:sz w:val="28"/>
            <w:szCs w:val="28"/>
          </w:rPr>
          <w:t>info@iconcertinelparco.it</w:t>
        </w:r>
        <w:r w:rsidRPr="0066404D">
          <w:rPr>
            <w:rStyle w:val="Collegamentoipertestuale"/>
            <w:b/>
            <w:sz w:val="28"/>
            <w:szCs w:val="28"/>
          </w:rPr>
          <w:br/>
        </w:r>
      </w:hyperlink>
      <w:hyperlink r:id="rId12" w:history="1">
        <w:r w:rsidRPr="0066404D">
          <w:rPr>
            <w:rStyle w:val="Collegamentoipertestuale"/>
            <w:b/>
            <w:sz w:val="28"/>
            <w:szCs w:val="28"/>
          </w:rPr>
          <w:t>www.iconcertinelparco.it</w:t>
        </w:r>
      </w:hyperlink>
    </w:p>
    <w:p w14:paraId="6EB08546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14:paraId="04F5B6CF" w14:textId="77777777" w:rsidR="009B1F1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14:paraId="6172D7B9" w14:textId="77777777" w:rsidR="009B1F1D" w:rsidRPr="00856FF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LUOGO</w:t>
      </w:r>
      <w:r w:rsidR="0066404D">
        <w:rPr>
          <w:b/>
        </w:rPr>
        <w:t>: CASA DEL JAZZ</w:t>
      </w:r>
    </w:p>
    <w:p w14:paraId="0DCABAB6" w14:textId="77777777" w:rsidR="009B1F1D" w:rsidRPr="002216D5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14:paraId="35699E2D" w14:textId="77777777" w:rsidR="0066404D" w:rsidRPr="0066404D" w:rsidRDefault="009B1F1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INDIRIZZO</w:t>
      </w:r>
      <w:r w:rsidR="0066404D">
        <w:rPr>
          <w:rFonts w:ascii="Helvetica" w:hAnsi="Helvetica"/>
          <w:color w:val="323232"/>
          <w:spacing w:val="8"/>
          <w:shd w:val="clear" w:color="auto" w:fill="FFFFFF"/>
          <w:lang w:eastAsia="it-IT"/>
        </w:rPr>
        <w:t xml:space="preserve">: </w:t>
      </w:r>
      <w:r w:rsidR="0066404D" w:rsidRPr="0066404D">
        <w:rPr>
          <w:b/>
        </w:rPr>
        <w:t>Viale di Porta Ardeatina, 55 00153 Roma</w:t>
      </w:r>
    </w:p>
    <w:p w14:paraId="2FE5F7D2" w14:textId="77777777" w:rsidR="009B1F1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14:paraId="2460F41B" w14:textId="5CBE63D5" w:rsidR="0066404D" w:rsidRDefault="009B1F1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 xml:space="preserve">ORARIO SPETTACOLI </w:t>
      </w:r>
      <w:r>
        <w:rPr>
          <w:b/>
        </w:rPr>
        <w:t xml:space="preserve"> </w:t>
      </w:r>
      <w:r w:rsidR="0058359F">
        <w:rPr>
          <w:b/>
        </w:rPr>
        <w:t xml:space="preserve">ORE </w:t>
      </w:r>
      <w:r w:rsidR="00EE3182">
        <w:rPr>
          <w:b/>
          <w:color w:val="FF0000"/>
        </w:rPr>
        <w:t>21:15</w:t>
      </w:r>
      <w:bookmarkStart w:id="0" w:name="_GoBack"/>
      <w:bookmarkEnd w:id="0"/>
    </w:p>
    <w:p w14:paraId="368167DB" w14:textId="77777777" w:rsidR="00BC5B76" w:rsidRP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PREZZI DEI BIGLIETTI </w:t>
      </w:r>
    </w:p>
    <w:p w14:paraId="1D7A114E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14:paraId="6EF6A185" w14:textId="77777777" w:rsidR="0066404D" w:rsidRPr="0058359F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Casa del Jazz  7, 8, 14, 23, 24, 28 luglio, 2 agosto</w:t>
      </w:r>
      <w:r w:rsidRPr="0058359F">
        <w:rPr>
          <w:b/>
          <w:color w:val="000000" w:themeColor="text1"/>
        </w:rPr>
        <w:tab/>
      </w:r>
    </w:p>
    <w:p w14:paraId="069F5066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Posto unico</w:t>
      </w:r>
      <w:r w:rsidRPr="0066404D">
        <w:rPr>
          <w:color w:val="000000" w:themeColor="text1"/>
        </w:rPr>
        <w:tab/>
      </w:r>
      <w:r>
        <w:rPr>
          <w:color w:val="000000" w:themeColor="text1"/>
        </w:rPr>
        <w:t xml:space="preserve">Intero </w:t>
      </w:r>
      <w:r w:rsidRPr="0066404D">
        <w:rPr>
          <w:color w:val="000000" w:themeColor="text1"/>
        </w:rPr>
        <w:t xml:space="preserve">€ 13,50 + 1,70 </w:t>
      </w:r>
      <w:proofErr w:type="spellStart"/>
      <w:r w:rsidRPr="0066404D">
        <w:rPr>
          <w:color w:val="000000" w:themeColor="text1"/>
        </w:rPr>
        <w:t>dp</w:t>
      </w:r>
      <w:proofErr w:type="spellEnd"/>
      <w:r>
        <w:rPr>
          <w:color w:val="000000" w:themeColor="text1"/>
        </w:rPr>
        <w:t xml:space="preserve"> - Ridotto </w:t>
      </w:r>
      <w:r w:rsidRPr="0066404D">
        <w:rPr>
          <w:color w:val="000000" w:themeColor="text1"/>
        </w:rPr>
        <w:t xml:space="preserve">€ 10 + 1,70 </w:t>
      </w:r>
      <w:proofErr w:type="spellStart"/>
      <w:r w:rsidRPr="0066404D">
        <w:rPr>
          <w:color w:val="000000" w:themeColor="text1"/>
        </w:rPr>
        <w:t>dp</w:t>
      </w:r>
      <w:proofErr w:type="spellEnd"/>
    </w:p>
    <w:p w14:paraId="28DC0DE2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 xml:space="preserve"> </w:t>
      </w:r>
    </w:p>
    <w:p w14:paraId="1D0D4CC1" w14:textId="77777777" w:rsidR="0066404D" w:rsidRPr="0058359F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Villa Ada 3 agosto</w:t>
      </w:r>
      <w:r w:rsidRPr="0058359F">
        <w:rPr>
          <w:b/>
          <w:color w:val="000000" w:themeColor="text1"/>
        </w:rPr>
        <w:tab/>
      </w:r>
    </w:p>
    <w:p w14:paraId="22463DB0" w14:textId="77777777" w:rsid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Posto unico</w:t>
      </w:r>
      <w:r w:rsidRPr="0066404D">
        <w:rPr>
          <w:color w:val="000000" w:themeColor="text1"/>
        </w:rPr>
        <w:tab/>
      </w:r>
      <w:r>
        <w:rPr>
          <w:color w:val="000000" w:themeColor="text1"/>
        </w:rPr>
        <w:t xml:space="preserve">Intero </w:t>
      </w:r>
      <w:r w:rsidRPr="0066404D">
        <w:rPr>
          <w:color w:val="000000" w:themeColor="text1"/>
        </w:rPr>
        <w:t xml:space="preserve">€ 22 + 2,50 </w:t>
      </w:r>
      <w:proofErr w:type="spellStart"/>
      <w:r w:rsidRPr="0066404D">
        <w:rPr>
          <w:color w:val="000000" w:themeColor="text1"/>
        </w:rPr>
        <w:t>dp</w:t>
      </w:r>
      <w:proofErr w:type="spellEnd"/>
      <w:r w:rsidRPr="0066404D">
        <w:rPr>
          <w:color w:val="000000" w:themeColor="text1"/>
        </w:rPr>
        <w:tab/>
      </w:r>
    </w:p>
    <w:p w14:paraId="7BB95DE7" w14:textId="77777777" w:rsidR="0058359F" w:rsidRPr="0066404D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14:paraId="11546660" w14:textId="77777777" w:rsidR="00BC5B76" w:rsidRPr="0058359F" w:rsidRDefault="0058359F" w:rsidP="007E51B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BIGLIETTERIA IN LOCO</w:t>
      </w:r>
      <w:r w:rsidR="00BC5B76" w:rsidRPr="0058359F">
        <w:rPr>
          <w:b/>
          <w:color w:val="000000" w:themeColor="text1"/>
        </w:rPr>
        <w:t xml:space="preserve"> </w:t>
      </w:r>
    </w:p>
    <w:p w14:paraId="6DE8234D" w14:textId="77777777"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58359F">
        <w:t>Per gli eventi con inizio alle ore 21:30 la biglietteria è aperta al pubblico dalle ore 19:30 alle ore 22:30.</w:t>
      </w:r>
    </w:p>
    <w:p w14:paraId="7D9F242D" w14:textId="77777777" w:rsid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i/>
          <w:color w:val="000000" w:themeColor="text1"/>
        </w:rPr>
      </w:pPr>
    </w:p>
    <w:p w14:paraId="5D3BBF11" w14:textId="77777777" w:rsidR="009B1F1D" w:rsidRPr="00BC5B76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RIDUZIONI</w:t>
      </w:r>
    </w:p>
    <w:p w14:paraId="581DDE98" w14:textId="77777777" w:rsidR="009B1F1D" w:rsidRPr="00F6588F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>
        <w:rPr>
          <w:color w:val="000000" w:themeColor="text1"/>
        </w:rPr>
        <w:t>Veli elenco dettagliato sul sito www.iconcertinelparco.it</w:t>
      </w:r>
    </w:p>
    <w:p w14:paraId="0CF14AE2" w14:textId="77777777" w:rsidR="009B1F1D" w:rsidRPr="00F6588F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F6588F">
        <w:rPr>
          <w:i/>
          <w:iCs/>
          <w:color w:val="000000" w:themeColor="text1"/>
        </w:rPr>
        <w:t>Le riduzioni saranno applicate fino ad esaurimento posti in convenzione disponibili.</w:t>
      </w:r>
    </w:p>
    <w:p w14:paraId="1FD27587" w14:textId="77777777" w:rsid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58359F">
        <w:rPr>
          <w:color w:val="000000" w:themeColor="text1"/>
        </w:rPr>
        <w:t>Hanno diritto all’ingresso gratuito i bambini fino a 5 anni e gli spettatori diversamente abili fino a n° 6 ingressi.</w:t>
      </w:r>
      <w:r>
        <w:rPr>
          <w:color w:val="000000" w:themeColor="text1"/>
        </w:rPr>
        <w:t xml:space="preserve"> </w:t>
      </w:r>
      <w:r w:rsidRPr="0058359F">
        <w:rPr>
          <w:color w:val="000000" w:themeColor="text1"/>
        </w:rPr>
        <w:t>Gli accompagnatori degli spettatori diversamente abili non hanno diritto all’ingresso gratuito.</w:t>
      </w:r>
    </w:p>
    <w:p w14:paraId="67F38313" w14:textId="77777777"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  <w:color w:val="000000" w:themeColor="text1"/>
        </w:rPr>
      </w:pPr>
      <w:r w:rsidRPr="0058359F">
        <w:rPr>
          <w:b/>
          <w:bCs/>
          <w:color w:val="000000" w:themeColor="text1"/>
        </w:rPr>
        <w:t>Prenotazione posti spettatori diversamente abili</w:t>
      </w:r>
    </w:p>
    <w:p w14:paraId="03F8513D" w14:textId="77777777"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58359F">
        <w:rPr>
          <w:color w:val="000000" w:themeColor="text1"/>
        </w:rPr>
        <w:t>Se interessati, gli spettatori diversamente abili e i loro accompagnatori possono effettuare la prenotazione</w:t>
      </w:r>
      <w:r>
        <w:rPr>
          <w:color w:val="000000" w:themeColor="text1"/>
        </w:rPr>
        <w:t xml:space="preserve"> dei posti disponibili </w:t>
      </w:r>
      <w:r w:rsidRPr="0058359F">
        <w:rPr>
          <w:color w:val="000000" w:themeColor="text1"/>
        </w:rPr>
        <w:t>scrivendo all’indirizzo</w:t>
      </w:r>
      <w:hyperlink r:id="rId13" w:history="1">
        <w:r w:rsidRPr="0058359F">
          <w:rPr>
            <w:rStyle w:val="Collegamentoipertestuale"/>
          </w:rPr>
          <w:t>info@iconcertinelparco.it</w:t>
        </w:r>
      </w:hyperlink>
      <w:r w:rsidRPr="0058359F">
        <w:rPr>
          <w:color w:val="000000" w:themeColor="text1"/>
        </w:rPr>
        <w:t> entro 3 giorni lavorativi dalla data dell’evento</w:t>
      </w:r>
      <w:r>
        <w:rPr>
          <w:color w:val="000000" w:themeColor="text1"/>
        </w:rPr>
        <w:t>.</w:t>
      </w:r>
    </w:p>
    <w:p w14:paraId="685142C3" w14:textId="77777777" w:rsid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14:paraId="107B1620" w14:textId="77777777" w:rsidR="00BC5B76" w:rsidRP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PREVENDITE INTERNET                                                 </w:t>
      </w:r>
    </w:p>
    <w:p w14:paraId="5D0C7096" w14:textId="77777777" w:rsidR="00BC5B76" w:rsidRPr="00BC5B76" w:rsidRDefault="00EE3182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hyperlink r:id="rId14" w:history="1">
        <w:r w:rsidR="00BC5B76" w:rsidRPr="00BC5B76">
          <w:rPr>
            <w:rStyle w:val="Collegamentoipertestuale"/>
            <w:b/>
          </w:rPr>
          <w:t>www.ticketone.it</w:t>
        </w:r>
      </w:hyperlink>
    </w:p>
    <w:p w14:paraId="414815B7" w14:textId="77777777" w:rsidR="00BC5B76" w:rsidRDefault="00BC5B76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14:paraId="0575E48D" w14:textId="77777777" w:rsidR="0066404D" w:rsidRPr="00BC5B76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PREVENDITE TELEFONICHE</w:t>
      </w:r>
      <w:r w:rsidRPr="00BC5B76">
        <w:rPr>
          <w:b/>
          <w:color w:val="000000" w:themeColor="text1"/>
        </w:rPr>
        <w:t xml:space="preserve">                                                 </w:t>
      </w:r>
    </w:p>
    <w:p w14:paraId="16CDAB40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Telefono: 892.101</w:t>
      </w:r>
    </w:p>
    <w:p w14:paraId="6B2F684D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(dal lunedì al venerdì dalle 9:00 alle 21:00 e il sabato dalle 9:00 alle 17:30)</w:t>
      </w:r>
    </w:p>
    <w:p w14:paraId="14C138B4" w14:textId="77777777" w:rsid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14:paraId="53A90610" w14:textId="77777777" w:rsidR="0066404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PARCHEGGI</w:t>
      </w:r>
      <w:r w:rsidR="0066404D">
        <w:rPr>
          <w:b/>
        </w:rPr>
        <w:t>O</w:t>
      </w:r>
    </w:p>
    <w:p w14:paraId="165A8841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La Casa del Jazz è servita da un parcheggio adiacente alla villa, in via</w:t>
      </w:r>
      <w:r w:rsidRPr="0066404D">
        <w:rPr>
          <w:b/>
          <w:bCs/>
        </w:rPr>
        <w:t> Cristoforo Colombo</w:t>
      </w:r>
      <w:r w:rsidRPr="0066404D">
        <w:t> </w:t>
      </w:r>
      <w:r w:rsidRPr="0066404D">
        <w:rPr>
          <w:b/>
          <w:bCs/>
        </w:rPr>
        <w:t>angolo viale di Porta Ardeatina</w:t>
      </w:r>
    </w:p>
    <w:p w14:paraId="2A29E36E" w14:textId="77777777" w:rsidR="0058359F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14:paraId="2406C72F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 Bus</w:t>
      </w:r>
    </w:p>
    <w:p w14:paraId="33140FD8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714</w:t>
      </w:r>
      <w:r w:rsidRPr="0066404D">
        <w:t>, frequenza ogni 6 minuti, fermata</w:t>
      </w:r>
      <w:r w:rsidR="005D3EB1">
        <w:t xml:space="preserve"> </w:t>
      </w:r>
      <w:r w:rsidRPr="0066404D">
        <w:rPr>
          <w:b/>
          <w:bCs/>
        </w:rPr>
        <w:t>Colombo/Marco Polo</w:t>
      </w:r>
    </w:p>
    <w:p w14:paraId="23B0AD08" w14:textId="77777777" w:rsidR="0058359F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14:paraId="4BEAE465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 Metro</w:t>
      </w:r>
    </w:p>
    <w:p w14:paraId="0D48E464" w14:textId="77777777" w:rsidR="007E51B5" w:rsidRDefault="0066404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B</w:t>
      </w:r>
      <w:r w:rsidRPr="0066404D">
        <w:t>, fermata </w:t>
      </w:r>
      <w:r w:rsidRPr="0066404D">
        <w:rPr>
          <w:b/>
          <w:bCs/>
        </w:rPr>
        <w:t>Piramide</w:t>
      </w:r>
    </w:p>
    <w:p w14:paraId="406E80CF" w14:textId="77777777" w:rsidR="00E84B36" w:rsidRPr="007E51B5" w:rsidRDefault="00E84B36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14:paraId="6A504CAE" w14:textId="77777777" w:rsidR="007E51B5" w:rsidRDefault="0066404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>
        <w:rPr>
          <w:b/>
        </w:rPr>
        <w:t>DOVE MANGIARE</w:t>
      </w:r>
    </w:p>
    <w:p w14:paraId="259A93FE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66404D">
        <w:rPr>
          <w:b/>
        </w:rPr>
        <w:t>La Casa del Jazz è dotata di un piacevole </w:t>
      </w:r>
      <w:r w:rsidRPr="0066404D">
        <w:rPr>
          <w:b/>
          <w:bCs/>
        </w:rPr>
        <w:t>punto ristoro</w:t>
      </w:r>
    </w:p>
    <w:p w14:paraId="362C3684" w14:textId="77777777" w:rsidR="007E51B5" w:rsidRPr="007E51B5" w:rsidRDefault="007E51B5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14:paraId="5934251E" w14:textId="77777777" w:rsidR="00A95582" w:rsidRPr="00B35343" w:rsidRDefault="00B35343" w:rsidP="00B35343">
      <w:r>
        <w:rPr>
          <w:i/>
        </w:rPr>
        <w:t xml:space="preserve">           </w:t>
      </w:r>
    </w:p>
    <w:sectPr w:rsidR="00A95582" w:rsidRPr="00B35343" w:rsidSect="00927E84">
      <w:headerReference w:type="default" r:id="rId15"/>
      <w:footerReference w:type="default" r:id="rId1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C956F" w14:textId="77777777" w:rsidR="008F12B8" w:rsidRDefault="008F12B8">
      <w:r>
        <w:separator/>
      </w:r>
    </w:p>
  </w:endnote>
  <w:endnote w:type="continuationSeparator" w:id="0">
    <w:p w14:paraId="2DD2A98D" w14:textId="77777777" w:rsidR="008F12B8" w:rsidRDefault="008F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47064"/>
      <w:docPartObj>
        <w:docPartGallery w:val="Page Numbers (Bottom of Page)"/>
        <w:docPartUnique/>
      </w:docPartObj>
    </w:sdtPr>
    <w:sdtEndPr/>
    <w:sdtContent>
      <w:p w14:paraId="63269BE9" w14:textId="77777777" w:rsidR="008F12B8" w:rsidRDefault="008F12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382BC2" w14:textId="77777777" w:rsidR="008F12B8" w:rsidRDefault="008F12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A8A61" w14:textId="77777777" w:rsidR="008F12B8" w:rsidRDefault="008F12B8">
      <w:r>
        <w:separator/>
      </w:r>
    </w:p>
  </w:footnote>
  <w:footnote w:type="continuationSeparator" w:id="0">
    <w:p w14:paraId="0A590D40" w14:textId="77777777" w:rsidR="008F12B8" w:rsidRDefault="008F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177D" w14:textId="77777777" w:rsidR="008F12B8" w:rsidRDefault="008F12B8" w:rsidP="00DF7FB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7947FEB7" wp14:editId="5A03AE7C">
          <wp:extent cx="6120130" cy="57213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D"/>
    <w:rsid w:val="000305B5"/>
    <w:rsid w:val="00031D06"/>
    <w:rsid w:val="000639E0"/>
    <w:rsid w:val="00075B78"/>
    <w:rsid w:val="00090208"/>
    <w:rsid w:val="000979F4"/>
    <w:rsid w:val="000A0987"/>
    <w:rsid w:val="000B046D"/>
    <w:rsid w:val="000B11FB"/>
    <w:rsid w:val="000B3E07"/>
    <w:rsid w:val="000B79C4"/>
    <w:rsid w:val="000C5E1D"/>
    <w:rsid w:val="00102474"/>
    <w:rsid w:val="00104883"/>
    <w:rsid w:val="00127ECC"/>
    <w:rsid w:val="0013425E"/>
    <w:rsid w:val="0013485F"/>
    <w:rsid w:val="001B51D9"/>
    <w:rsid w:val="001C0316"/>
    <w:rsid w:val="001D6E8C"/>
    <w:rsid w:val="001E66FB"/>
    <w:rsid w:val="001F338B"/>
    <w:rsid w:val="001F405C"/>
    <w:rsid w:val="001F4073"/>
    <w:rsid w:val="00221734"/>
    <w:rsid w:val="00234377"/>
    <w:rsid w:val="00247631"/>
    <w:rsid w:val="00283E38"/>
    <w:rsid w:val="00290F6B"/>
    <w:rsid w:val="002D6E4C"/>
    <w:rsid w:val="00312798"/>
    <w:rsid w:val="00336BCB"/>
    <w:rsid w:val="00351AF1"/>
    <w:rsid w:val="003538FE"/>
    <w:rsid w:val="00355889"/>
    <w:rsid w:val="00364407"/>
    <w:rsid w:val="003909FE"/>
    <w:rsid w:val="00392E8D"/>
    <w:rsid w:val="003C6E91"/>
    <w:rsid w:val="003F408F"/>
    <w:rsid w:val="004066E5"/>
    <w:rsid w:val="004169E6"/>
    <w:rsid w:val="004364AE"/>
    <w:rsid w:val="00451D5C"/>
    <w:rsid w:val="00454A60"/>
    <w:rsid w:val="00471E13"/>
    <w:rsid w:val="0049073F"/>
    <w:rsid w:val="004C5FA9"/>
    <w:rsid w:val="004E3558"/>
    <w:rsid w:val="00501700"/>
    <w:rsid w:val="00544B8E"/>
    <w:rsid w:val="00554217"/>
    <w:rsid w:val="00580A1E"/>
    <w:rsid w:val="00582505"/>
    <w:rsid w:val="0058359F"/>
    <w:rsid w:val="00590A2D"/>
    <w:rsid w:val="005B3F30"/>
    <w:rsid w:val="005C1191"/>
    <w:rsid w:val="005D2B93"/>
    <w:rsid w:val="005D3EB1"/>
    <w:rsid w:val="005E68B3"/>
    <w:rsid w:val="006120FB"/>
    <w:rsid w:val="00646E15"/>
    <w:rsid w:val="00657400"/>
    <w:rsid w:val="0066404D"/>
    <w:rsid w:val="00665404"/>
    <w:rsid w:val="006E6D6F"/>
    <w:rsid w:val="007124AB"/>
    <w:rsid w:val="00753FDA"/>
    <w:rsid w:val="007641FE"/>
    <w:rsid w:val="00765D60"/>
    <w:rsid w:val="007946C2"/>
    <w:rsid w:val="007A787C"/>
    <w:rsid w:val="007C0442"/>
    <w:rsid w:val="007D4091"/>
    <w:rsid w:val="007D7415"/>
    <w:rsid w:val="007E51B5"/>
    <w:rsid w:val="007F6A5A"/>
    <w:rsid w:val="008A2B55"/>
    <w:rsid w:val="008A6EB2"/>
    <w:rsid w:val="008C2B0F"/>
    <w:rsid w:val="008D52DA"/>
    <w:rsid w:val="008D6F26"/>
    <w:rsid w:val="008E5038"/>
    <w:rsid w:val="008F12B8"/>
    <w:rsid w:val="009172E5"/>
    <w:rsid w:val="00927E84"/>
    <w:rsid w:val="009528B7"/>
    <w:rsid w:val="00955983"/>
    <w:rsid w:val="00973924"/>
    <w:rsid w:val="00975E42"/>
    <w:rsid w:val="009914B7"/>
    <w:rsid w:val="009970AB"/>
    <w:rsid w:val="009A00B8"/>
    <w:rsid w:val="009B1F1D"/>
    <w:rsid w:val="009E6455"/>
    <w:rsid w:val="00A069D5"/>
    <w:rsid w:val="00A418AC"/>
    <w:rsid w:val="00A50563"/>
    <w:rsid w:val="00A92B41"/>
    <w:rsid w:val="00A95582"/>
    <w:rsid w:val="00AB15B8"/>
    <w:rsid w:val="00AD7D25"/>
    <w:rsid w:val="00AE336C"/>
    <w:rsid w:val="00AF7F95"/>
    <w:rsid w:val="00B00527"/>
    <w:rsid w:val="00B06047"/>
    <w:rsid w:val="00B0678A"/>
    <w:rsid w:val="00B26769"/>
    <w:rsid w:val="00B302A7"/>
    <w:rsid w:val="00B35343"/>
    <w:rsid w:val="00B401A5"/>
    <w:rsid w:val="00B46E6E"/>
    <w:rsid w:val="00B51B55"/>
    <w:rsid w:val="00B55A9B"/>
    <w:rsid w:val="00B70604"/>
    <w:rsid w:val="00B85FEA"/>
    <w:rsid w:val="00B91E7A"/>
    <w:rsid w:val="00BC5B76"/>
    <w:rsid w:val="00BD1B08"/>
    <w:rsid w:val="00BF4AC8"/>
    <w:rsid w:val="00BF772C"/>
    <w:rsid w:val="00C47087"/>
    <w:rsid w:val="00C62122"/>
    <w:rsid w:val="00C82AE9"/>
    <w:rsid w:val="00C864BD"/>
    <w:rsid w:val="00C91C98"/>
    <w:rsid w:val="00CB64BF"/>
    <w:rsid w:val="00CB6E4B"/>
    <w:rsid w:val="00D3701D"/>
    <w:rsid w:val="00D93EF2"/>
    <w:rsid w:val="00D97FDF"/>
    <w:rsid w:val="00DC013D"/>
    <w:rsid w:val="00DF2A98"/>
    <w:rsid w:val="00DF7FB9"/>
    <w:rsid w:val="00E01E1C"/>
    <w:rsid w:val="00E02B94"/>
    <w:rsid w:val="00E54F69"/>
    <w:rsid w:val="00E60EA2"/>
    <w:rsid w:val="00E75B25"/>
    <w:rsid w:val="00E84B36"/>
    <w:rsid w:val="00EB302C"/>
    <w:rsid w:val="00ED7F39"/>
    <w:rsid w:val="00EE2107"/>
    <w:rsid w:val="00EE3182"/>
    <w:rsid w:val="00EE7F77"/>
    <w:rsid w:val="00EF1D75"/>
    <w:rsid w:val="00EF1E0B"/>
    <w:rsid w:val="00EF45E4"/>
    <w:rsid w:val="00F2669C"/>
    <w:rsid w:val="00F449EA"/>
    <w:rsid w:val="00F45FF3"/>
    <w:rsid w:val="00FB26DB"/>
    <w:rsid w:val="00FB617A"/>
    <w:rsid w:val="00FC11B4"/>
    <w:rsid w:val="00FC57E7"/>
    <w:rsid w:val="00FD1FE4"/>
    <w:rsid w:val="00FE1A16"/>
    <w:rsid w:val="00FE2C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quattrini@yahoo.it" TargetMode="External"/><Relationship Id="rId13" Type="http://schemas.openxmlformats.org/officeDocument/2006/relationships/hyperlink" Target="mailto:info@iconcertinelparc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anocilla@gmail.com" TargetMode="External"/><Relationship Id="rId12" Type="http://schemas.openxmlformats.org/officeDocument/2006/relationships/hyperlink" Target="http://www.iconcertinelparco.it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concertinelparc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vimeo.com/2310957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ticket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Nocilla</dc:creator>
  <cp:lastModifiedBy>Eva Anna</cp:lastModifiedBy>
  <cp:revision>6</cp:revision>
  <cp:lastPrinted>2016-06-28T08:10:00Z</cp:lastPrinted>
  <dcterms:created xsi:type="dcterms:W3CDTF">2016-06-29T10:26:00Z</dcterms:created>
  <dcterms:modified xsi:type="dcterms:W3CDTF">2016-07-06T13:12:00Z</dcterms:modified>
</cp:coreProperties>
</file>